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2C8" w:rsidRDefault="007E7EBF" w:rsidP="007B2E64">
      <w:pPr>
        <w:pStyle w:val="Title"/>
        <w:jc w:val="right"/>
        <w:rPr>
          <w:rFonts w:ascii="Arial" w:hAnsi="Arial" w:cs="Arial"/>
          <w:i/>
        </w:rPr>
      </w:pPr>
      <w:r>
        <w:rPr>
          <w:noProof/>
          <w:lang w:eastAsia="en-GB"/>
        </w:rPr>
        <w:drawing>
          <wp:inline distT="0" distB="0" distL="0" distR="0">
            <wp:extent cx="2257425" cy="895350"/>
            <wp:effectExtent l="19050" t="0" r="9525" b="0"/>
            <wp:docPr id="1" name="Picture 1" descr="SignatureGeneric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Generic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E64" w:rsidRDefault="007B2E64" w:rsidP="007B2E6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JOB DESCRIPTION</w:t>
      </w:r>
    </w:p>
    <w:p w:rsidR="007C62C8" w:rsidRDefault="007C62C8">
      <w:pPr>
        <w:jc w:val="center"/>
        <w:rPr>
          <w:rFonts w:ascii="Arial" w:hAnsi="Arial" w:cs="Arial"/>
          <w:b/>
          <w:i/>
        </w:rPr>
      </w:pPr>
    </w:p>
    <w:p w:rsidR="007C62C8" w:rsidRDefault="00EC2089">
      <w:pPr>
        <w:jc w:val="center"/>
        <w:rPr>
          <w:rFonts w:ascii="Arial" w:hAnsi="Arial" w:cs="Arial"/>
          <w:b/>
          <w:iCs/>
          <w:sz w:val="32"/>
        </w:rPr>
      </w:pPr>
      <w:r>
        <w:rPr>
          <w:rFonts w:ascii="Arial" w:hAnsi="Arial" w:cs="Arial"/>
          <w:b/>
          <w:iCs/>
          <w:sz w:val="32"/>
        </w:rPr>
        <w:t xml:space="preserve">Assistant </w:t>
      </w:r>
      <w:r w:rsidR="000418E3">
        <w:rPr>
          <w:rFonts w:ascii="Arial" w:hAnsi="Arial" w:cs="Arial"/>
          <w:b/>
          <w:iCs/>
          <w:sz w:val="32"/>
        </w:rPr>
        <w:t>Accountant</w:t>
      </w:r>
    </w:p>
    <w:p w:rsidR="00B07DA8" w:rsidRDefault="00B07DA8">
      <w:pPr>
        <w:jc w:val="center"/>
        <w:rPr>
          <w:rFonts w:ascii="Arial" w:hAnsi="Arial" w:cs="Arial"/>
          <w:b/>
          <w:iCs/>
        </w:rPr>
      </w:pPr>
    </w:p>
    <w:tbl>
      <w:tblPr>
        <w:tblW w:w="9828" w:type="dxa"/>
        <w:tblLayout w:type="fixed"/>
        <w:tblLook w:val="0000"/>
      </w:tblPr>
      <w:tblGrid>
        <w:gridCol w:w="2827"/>
        <w:gridCol w:w="7001"/>
      </w:tblGrid>
      <w:tr w:rsidR="007C62C8">
        <w:trPr>
          <w:cantSplit/>
        </w:trPr>
        <w:tc>
          <w:tcPr>
            <w:tcW w:w="2827" w:type="dxa"/>
          </w:tcPr>
          <w:p w:rsidR="007C62C8" w:rsidRPr="008D1C30" w:rsidRDefault="007C62C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D1C30">
              <w:rPr>
                <w:rFonts w:ascii="Arial" w:hAnsi="Arial" w:cs="Arial"/>
                <w:b/>
                <w:bCs/>
                <w:sz w:val="26"/>
                <w:szCs w:val="26"/>
              </w:rPr>
              <w:t>Responsible to:</w:t>
            </w:r>
          </w:p>
        </w:tc>
        <w:tc>
          <w:tcPr>
            <w:tcW w:w="7001" w:type="dxa"/>
          </w:tcPr>
          <w:p w:rsidR="007C62C8" w:rsidRDefault="00EC2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Controller</w:t>
            </w:r>
          </w:p>
          <w:p w:rsidR="007C62C8" w:rsidRDefault="007C62C8">
            <w:pPr>
              <w:rPr>
                <w:rFonts w:ascii="Arial" w:hAnsi="Arial" w:cs="Arial"/>
              </w:rPr>
            </w:pPr>
          </w:p>
        </w:tc>
      </w:tr>
      <w:tr w:rsidR="007C62C8">
        <w:trPr>
          <w:cantSplit/>
        </w:trPr>
        <w:tc>
          <w:tcPr>
            <w:tcW w:w="2827" w:type="dxa"/>
          </w:tcPr>
          <w:p w:rsidR="007C62C8" w:rsidRPr="008D1C30" w:rsidRDefault="007C62C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D1C30">
              <w:rPr>
                <w:rFonts w:ascii="Arial" w:hAnsi="Arial" w:cs="Arial"/>
                <w:b/>
                <w:bCs/>
                <w:sz w:val="26"/>
                <w:szCs w:val="26"/>
              </w:rPr>
              <w:t>Job summary:</w:t>
            </w:r>
          </w:p>
          <w:p w:rsidR="007C62C8" w:rsidRPr="008D1C30" w:rsidRDefault="007C62C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001" w:type="dxa"/>
          </w:tcPr>
          <w:p w:rsidR="007C62C8" w:rsidRDefault="00EC2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assist the Financial Controller with all aspects of financial reporting/accounting.</w:t>
            </w:r>
          </w:p>
          <w:p w:rsidR="007C62C8" w:rsidRDefault="007C62C8">
            <w:pPr>
              <w:rPr>
                <w:rFonts w:ascii="Arial" w:hAnsi="Arial" w:cs="Arial"/>
              </w:rPr>
            </w:pPr>
          </w:p>
        </w:tc>
      </w:tr>
    </w:tbl>
    <w:p w:rsidR="008D1C30" w:rsidRDefault="008D1C30">
      <w:pPr>
        <w:tabs>
          <w:tab w:val="left" w:pos="504"/>
        </w:tabs>
        <w:rPr>
          <w:rFonts w:ascii="Arial" w:hAnsi="Arial" w:cs="Arial"/>
          <w:szCs w:val="22"/>
        </w:rPr>
      </w:pPr>
    </w:p>
    <w:p w:rsidR="007C62C8" w:rsidRDefault="008D1C30">
      <w:pPr>
        <w:tabs>
          <w:tab w:val="left" w:pos="504"/>
        </w:tabs>
        <w:rPr>
          <w:rFonts w:ascii="Arial" w:hAnsi="Arial" w:cs="Arial"/>
          <w:b/>
          <w:sz w:val="26"/>
          <w:szCs w:val="26"/>
        </w:rPr>
      </w:pPr>
      <w:r w:rsidRPr="008D1C30">
        <w:rPr>
          <w:rFonts w:ascii="Arial" w:hAnsi="Arial" w:cs="Arial"/>
          <w:b/>
          <w:sz w:val="26"/>
          <w:szCs w:val="26"/>
        </w:rPr>
        <w:t>Key Tasks</w:t>
      </w:r>
    </w:p>
    <w:p w:rsidR="00902D2B" w:rsidRDefault="00902D2B">
      <w:pPr>
        <w:tabs>
          <w:tab w:val="left" w:pos="504"/>
        </w:tabs>
        <w:rPr>
          <w:rFonts w:ascii="Arial" w:hAnsi="Arial" w:cs="Arial"/>
          <w:b/>
          <w:sz w:val="26"/>
          <w:szCs w:val="26"/>
        </w:rPr>
      </w:pPr>
    </w:p>
    <w:tbl>
      <w:tblPr>
        <w:tblW w:w="0" w:type="auto"/>
        <w:tblInd w:w="18" w:type="dxa"/>
        <w:tblLook w:val="0000"/>
      </w:tblPr>
      <w:tblGrid>
        <w:gridCol w:w="540"/>
        <w:gridCol w:w="8672"/>
      </w:tblGrid>
      <w:tr w:rsidR="007216DF" w:rsidRPr="003B2722" w:rsidTr="0077640E">
        <w:tc>
          <w:tcPr>
            <w:tcW w:w="540" w:type="dxa"/>
          </w:tcPr>
          <w:p w:rsidR="007216DF" w:rsidRPr="003B2722" w:rsidRDefault="007216DF" w:rsidP="0077640E">
            <w:pPr>
              <w:rPr>
                <w:rFonts w:ascii="Arial" w:hAnsi="Arial" w:cs="Arial"/>
                <w:szCs w:val="22"/>
              </w:rPr>
            </w:pPr>
            <w:r w:rsidRPr="003B2722"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8672" w:type="dxa"/>
          </w:tcPr>
          <w:p w:rsidR="007E1987" w:rsidRDefault="000418E3" w:rsidP="00BA7196">
            <w:pPr>
              <w:tabs>
                <w:tab w:val="left" w:pos="504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Preparation, calculation, accounting and payment of staff salaries and all related deductions and payments in accordance with Signature terms and relevant legislation.</w:t>
            </w:r>
          </w:p>
          <w:p w:rsidR="00BA7196" w:rsidRDefault="00BA7196" w:rsidP="00BA7196">
            <w:pPr>
              <w:tabs>
                <w:tab w:val="left" w:pos="504"/>
              </w:tabs>
              <w:rPr>
                <w:rFonts w:ascii="Arial" w:hAnsi="Arial" w:cs="Arial"/>
                <w:szCs w:val="22"/>
              </w:rPr>
            </w:pPr>
          </w:p>
        </w:tc>
      </w:tr>
      <w:tr w:rsidR="00BA7196" w:rsidRPr="003B2722" w:rsidTr="0077640E">
        <w:tc>
          <w:tcPr>
            <w:tcW w:w="540" w:type="dxa"/>
          </w:tcPr>
          <w:p w:rsidR="00BA7196" w:rsidRPr="003B2722" w:rsidRDefault="00BA7196" w:rsidP="0077640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8672" w:type="dxa"/>
          </w:tcPr>
          <w:p w:rsidR="00BA7196" w:rsidRDefault="00BA7196" w:rsidP="00BA7196">
            <w:pPr>
              <w:tabs>
                <w:tab w:val="left" w:pos="504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Preparation, </w:t>
            </w:r>
            <w:r w:rsidRPr="0026291A">
              <w:rPr>
                <w:rFonts w:ascii="Arial" w:hAnsi="Arial" w:cs="Arial"/>
                <w:szCs w:val="22"/>
              </w:rPr>
              <w:t xml:space="preserve">completion and reporting to the </w:t>
            </w:r>
            <w:r>
              <w:rPr>
                <w:rFonts w:ascii="Arial" w:hAnsi="Arial" w:cs="Arial"/>
                <w:szCs w:val="22"/>
              </w:rPr>
              <w:t>Financial Controller of the Management Accounts to trial balance for the Signature Group including Balance Sheet reconciliations.</w:t>
            </w:r>
          </w:p>
          <w:p w:rsidR="00BA7196" w:rsidRDefault="00BA7196" w:rsidP="00BA7196">
            <w:pPr>
              <w:tabs>
                <w:tab w:val="left" w:pos="504"/>
              </w:tabs>
              <w:rPr>
                <w:rFonts w:ascii="Arial" w:hAnsi="Arial" w:cs="Arial"/>
                <w:szCs w:val="22"/>
              </w:rPr>
            </w:pPr>
          </w:p>
        </w:tc>
      </w:tr>
      <w:tr w:rsidR="00BA7196" w:rsidRPr="003B2722" w:rsidTr="0077640E">
        <w:tc>
          <w:tcPr>
            <w:tcW w:w="540" w:type="dxa"/>
          </w:tcPr>
          <w:p w:rsidR="00BA7196" w:rsidRDefault="00BA7196" w:rsidP="0077640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3.</w:t>
            </w:r>
          </w:p>
        </w:tc>
        <w:tc>
          <w:tcPr>
            <w:tcW w:w="8672" w:type="dxa"/>
          </w:tcPr>
          <w:p w:rsidR="00BA7196" w:rsidRPr="00F13F18" w:rsidRDefault="00BA7196" w:rsidP="00BA7196">
            <w:pPr>
              <w:pStyle w:val="Header"/>
              <w:tabs>
                <w:tab w:val="clear" w:pos="4153"/>
                <w:tab w:val="clear" w:pos="8306"/>
                <w:tab w:val="left" w:pos="504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Processing of standard monthly journals, reconciliation and analysis of accruals and prepayments.  Analysis of sundry nominal accounts as required.</w:t>
            </w:r>
          </w:p>
          <w:p w:rsidR="00BA7196" w:rsidRDefault="00BA7196" w:rsidP="00BA7196">
            <w:pPr>
              <w:tabs>
                <w:tab w:val="left" w:pos="504"/>
              </w:tabs>
              <w:rPr>
                <w:rFonts w:ascii="Arial" w:hAnsi="Arial" w:cs="Arial"/>
                <w:szCs w:val="22"/>
              </w:rPr>
            </w:pPr>
          </w:p>
        </w:tc>
      </w:tr>
      <w:tr w:rsidR="00BA7196" w:rsidRPr="003B2722" w:rsidTr="0077640E">
        <w:tc>
          <w:tcPr>
            <w:tcW w:w="540" w:type="dxa"/>
          </w:tcPr>
          <w:p w:rsidR="00BA7196" w:rsidRDefault="00BA7196" w:rsidP="0077640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4.</w:t>
            </w:r>
          </w:p>
        </w:tc>
        <w:tc>
          <w:tcPr>
            <w:tcW w:w="8672" w:type="dxa"/>
          </w:tcPr>
          <w:p w:rsidR="00BA7196" w:rsidRPr="00BA7196" w:rsidRDefault="00BA7196" w:rsidP="00BA7196">
            <w:pPr>
              <w:tabs>
                <w:tab w:val="left" w:pos="504"/>
              </w:tabs>
              <w:rPr>
                <w:rFonts w:ascii="Arial" w:hAnsi="Arial" w:cs="Arial"/>
                <w:szCs w:val="22"/>
              </w:rPr>
            </w:pPr>
            <w:r w:rsidRPr="00BA7196">
              <w:rPr>
                <w:rFonts w:ascii="Arial" w:hAnsi="Arial" w:cs="Arial"/>
                <w:szCs w:val="22"/>
              </w:rPr>
              <w:t>Monitor routine budget processes and cash flow for the Signature Group.</w:t>
            </w:r>
          </w:p>
          <w:p w:rsidR="00BA7196" w:rsidRDefault="00BA7196" w:rsidP="00BA7196">
            <w:pPr>
              <w:pStyle w:val="Header"/>
              <w:tabs>
                <w:tab w:val="clear" w:pos="4153"/>
                <w:tab w:val="clear" w:pos="8306"/>
                <w:tab w:val="left" w:pos="504"/>
              </w:tabs>
              <w:rPr>
                <w:rFonts w:ascii="Arial" w:hAnsi="Arial" w:cs="Arial"/>
                <w:szCs w:val="22"/>
              </w:rPr>
            </w:pPr>
          </w:p>
        </w:tc>
      </w:tr>
      <w:tr w:rsidR="00BA7196" w:rsidRPr="003B2722" w:rsidTr="0077640E">
        <w:tc>
          <w:tcPr>
            <w:tcW w:w="540" w:type="dxa"/>
          </w:tcPr>
          <w:p w:rsidR="00BA7196" w:rsidRDefault="00BA7196" w:rsidP="0077640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5.</w:t>
            </w:r>
          </w:p>
        </w:tc>
        <w:tc>
          <w:tcPr>
            <w:tcW w:w="8672" w:type="dxa"/>
          </w:tcPr>
          <w:p w:rsidR="00BA7196" w:rsidRDefault="00BA7196" w:rsidP="00BA7196">
            <w:pPr>
              <w:tabs>
                <w:tab w:val="left" w:pos="504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Preparation of relevant accounting analysis to support budget management, management accounting, financial year end reporting or audit as required. </w:t>
            </w:r>
          </w:p>
          <w:p w:rsidR="00BA7196" w:rsidRPr="00BA7196" w:rsidRDefault="00BA7196" w:rsidP="00BA7196">
            <w:pPr>
              <w:tabs>
                <w:tab w:val="left" w:pos="504"/>
              </w:tabs>
              <w:rPr>
                <w:rFonts w:ascii="Arial" w:hAnsi="Arial" w:cs="Arial"/>
                <w:szCs w:val="22"/>
              </w:rPr>
            </w:pPr>
          </w:p>
        </w:tc>
      </w:tr>
      <w:tr w:rsidR="00BA7196" w:rsidRPr="003B2722" w:rsidTr="0077640E">
        <w:tc>
          <w:tcPr>
            <w:tcW w:w="540" w:type="dxa"/>
          </w:tcPr>
          <w:p w:rsidR="00BA7196" w:rsidRDefault="00BA7196" w:rsidP="0077640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</w:t>
            </w:r>
          </w:p>
        </w:tc>
        <w:tc>
          <w:tcPr>
            <w:tcW w:w="8672" w:type="dxa"/>
          </w:tcPr>
          <w:p w:rsidR="00BA7196" w:rsidRPr="00BA7196" w:rsidRDefault="00BA7196" w:rsidP="00BA7196">
            <w:pPr>
              <w:tabs>
                <w:tab w:val="left" w:pos="504"/>
              </w:tabs>
              <w:rPr>
                <w:rFonts w:ascii="Arial" w:hAnsi="Arial" w:cs="Arial"/>
                <w:szCs w:val="22"/>
              </w:rPr>
            </w:pPr>
            <w:r w:rsidRPr="00BA7196">
              <w:rPr>
                <w:rFonts w:ascii="Arial" w:hAnsi="Arial" w:cs="Arial"/>
                <w:szCs w:val="22"/>
              </w:rPr>
              <w:t>Preparation of all aspects of project accounts including funding applications, budget management, reporting and claims.</w:t>
            </w:r>
          </w:p>
          <w:p w:rsidR="00BA7196" w:rsidRDefault="00BA7196" w:rsidP="00BA7196">
            <w:pPr>
              <w:tabs>
                <w:tab w:val="left" w:pos="504"/>
              </w:tabs>
              <w:rPr>
                <w:rFonts w:ascii="Arial" w:hAnsi="Arial" w:cs="Arial"/>
                <w:szCs w:val="22"/>
              </w:rPr>
            </w:pPr>
          </w:p>
        </w:tc>
      </w:tr>
      <w:tr w:rsidR="00BA7196" w:rsidRPr="003B2722" w:rsidTr="0077640E">
        <w:tc>
          <w:tcPr>
            <w:tcW w:w="540" w:type="dxa"/>
          </w:tcPr>
          <w:p w:rsidR="00BA7196" w:rsidRDefault="00BA7196" w:rsidP="0077640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7.</w:t>
            </w:r>
          </w:p>
        </w:tc>
        <w:tc>
          <w:tcPr>
            <w:tcW w:w="8672" w:type="dxa"/>
          </w:tcPr>
          <w:p w:rsidR="00BA7196" w:rsidRPr="00BA7196" w:rsidRDefault="00BA7196" w:rsidP="00BA7196">
            <w:pPr>
              <w:tabs>
                <w:tab w:val="left" w:pos="504"/>
              </w:tabs>
              <w:rPr>
                <w:rFonts w:ascii="Arial" w:hAnsi="Arial" w:cs="Arial"/>
                <w:szCs w:val="22"/>
              </w:rPr>
            </w:pPr>
            <w:r w:rsidRPr="00BA7196">
              <w:rPr>
                <w:rFonts w:ascii="Arial" w:hAnsi="Arial" w:cs="Arial"/>
                <w:szCs w:val="22"/>
              </w:rPr>
              <w:t xml:space="preserve">Work with relevant colleagues to ensure any funding applications are viable and comply with the organisations financial strategy.  </w:t>
            </w:r>
          </w:p>
          <w:p w:rsidR="00BA7196" w:rsidRPr="00BA7196" w:rsidRDefault="00BA7196" w:rsidP="00BA7196">
            <w:pPr>
              <w:tabs>
                <w:tab w:val="left" w:pos="504"/>
              </w:tabs>
              <w:rPr>
                <w:rFonts w:ascii="Arial" w:hAnsi="Arial" w:cs="Arial"/>
                <w:szCs w:val="22"/>
              </w:rPr>
            </w:pPr>
          </w:p>
        </w:tc>
      </w:tr>
      <w:tr w:rsidR="00BA7196" w:rsidRPr="003B2722" w:rsidTr="0077640E">
        <w:tc>
          <w:tcPr>
            <w:tcW w:w="540" w:type="dxa"/>
          </w:tcPr>
          <w:p w:rsidR="00BA7196" w:rsidRDefault="00BA7196" w:rsidP="0077640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8.</w:t>
            </w:r>
          </w:p>
        </w:tc>
        <w:tc>
          <w:tcPr>
            <w:tcW w:w="8672" w:type="dxa"/>
          </w:tcPr>
          <w:p w:rsidR="00BA7196" w:rsidRPr="00BA7196" w:rsidRDefault="00BA7196" w:rsidP="00BA7196">
            <w:pPr>
              <w:tabs>
                <w:tab w:val="left" w:pos="504"/>
              </w:tabs>
              <w:rPr>
                <w:rFonts w:ascii="Arial" w:hAnsi="Arial" w:cs="Arial"/>
                <w:szCs w:val="22"/>
              </w:rPr>
            </w:pPr>
            <w:r w:rsidRPr="00BA7196">
              <w:rPr>
                <w:rFonts w:ascii="Arial" w:hAnsi="Arial" w:cs="Arial"/>
                <w:szCs w:val="22"/>
              </w:rPr>
              <w:t>Assist the Financial Controller with the Annual Audit as appropriate.</w:t>
            </w:r>
          </w:p>
          <w:p w:rsidR="00BA7196" w:rsidRPr="00BA7196" w:rsidRDefault="00BA7196" w:rsidP="00BA7196">
            <w:pPr>
              <w:tabs>
                <w:tab w:val="left" w:pos="504"/>
              </w:tabs>
              <w:rPr>
                <w:rFonts w:ascii="Arial" w:hAnsi="Arial" w:cs="Arial"/>
                <w:szCs w:val="22"/>
              </w:rPr>
            </w:pPr>
          </w:p>
        </w:tc>
      </w:tr>
      <w:tr w:rsidR="00BA7196" w:rsidRPr="003B2722" w:rsidTr="0077640E">
        <w:tc>
          <w:tcPr>
            <w:tcW w:w="540" w:type="dxa"/>
          </w:tcPr>
          <w:p w:rsidR="00BA7196" w:rsidRDefault="00BA7196" w:rsidP="0077640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9.</w:t>
            </w:r>
          </w:p>
        </w:tc>
        <w:tc>
          <w:tcPr>
            <w:tcW w:w="8672" w:type="dxa"/>
          </w:tcPr>
          <w:p w:rsidR="00BA7196" w:rsidRPr="00BA7196" w:rsidRDefault="00BA7196" w:rsidP="00BA7196">
            <w:pPr>
              <w:tabs>
                <w:tab w:val="left" w:pos="504"/>
              </w:tabs>
              <w:rPr>
                <w:rFonts w:ascii="Arial" w:hAnsi="Arial" w:cs="Arial"/>
                <w:szCs w:val="22"/>
              </w:rPr>
            </w:pPr>
            <w:r w:rsidRPr="00BA7196">
              <w:rPr>
                <w:rFonts w:ascii="Arial" w:hAnsi="Arial" w:cs="Arial"/>
                <w:szCs w:val="22"/>
              </w:rPr>
              <w:t xml:space="preserve">Maintenance of the fixed asset register and reconciliation.  </w:t>
            </w:r>
          </w:p>
          <w:p w:rsidR="00BA7196" w:rsidRPr="00BA7196" w:rsidRDefault="00BA7196" w:rsidP="00BA7196">
            <w:pPr>
              <w:tabs>
                <w:tab w:val="left" w:pos="504"/>
              </w:tabs>
              <w:rPr>
                <w:rFonts w:ascii="Arial" w:hAnsi="Arial" w:cs="Arial"/>
                <w:szCs w:val="22"/>
              </w:rPr>
            </w:pPr>
          </w:p>
        </w:tc>
      </w:tr>
      <w:tr w:rsidR="00BA7196" w:rsidRPr="003B2722" w:rsidTr="0077640E">
        <w:tc>
          <w:tcPr>
            <w:tcW w:w="540" w:type="dxa"/>
          </w:tcPr>
          <w:p w:rsidR="00BA7196" w:rsidRDefault="00BA7196" w:rsidP="0077640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10.</w:t>
            </w:r>
          </w:p>
        </w:tc>
        <w:tc>
          <w:tcPr>
            <w:tcW w:w="8672" w:type="dxa"/>
          </w:tcPr>
          <w:p w:rsidR="00BA7196" w:rsidRPr="00BA7196" w:rsidRDefault="00BA7196" w:rsidP="00BA7196">
            <w:pPr>
              <w:tabs>
                <w:tab w:val="left" w:pos="504"/>
              </w:tabs>
              <w:rPr>
                <w:rFonts w:ascii="Arial" w:hAnsi="Arial" w:cs="Arial"/>
                <w:szCs w:val="22"/>
              </w:rPr>
            </w:pPr>
            <w:r w:rsidRPr="00BA7196">
              <w:rPr>
                <w:rFonts w:ascii="Arial" w:hAnsi="Arial" w:cs="Arial"/>
                <w:szCs w:val="22"/>
              </w:rPr>
              <w:t>Review routine purchase ledger/sales ledger/payroll/nominal entries to ensure accurate and timely reporting. Oversee appropriate adjustments as needed.</w:t>
            </w:r>
          </w:p>
          <w:p w:rsidR="00BA7196" w:rsidRPr="00BA7196" w:rsidRDefault="00BA7196" w:rsidP="00BA7196">
            <w:pPr>
              <w:tabs>
                <w:tab w:val="left" w:pos="504"/>
              </w:tabs>
              <w:rPr>
                <w:rFonts w:ascii="Arial" w:hAnsi="Arial" w:cs="Arial"/>
                <w:szCs w:val="22"/>
              </w:rPr>
            </w:pPr>
          </w:p>
        </w:tc>
      </w:tr>
      <w:tr w:rsidR="00BA7196" w:rsidRPr="003B2722" w:rsidTr="0077640E">
        <w:tc>
          <w:tcPr>
            <w:tcW w:w="540" w:type="dxa"/>
          </w:tcPr>
          <w:p w:rsidR="00BA7196" w:rsidRDefault="00BA7196" w:rsidP="0077640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11.</w:t>
            </w:r>
          </w:p>
        </w:tc>
        <w:tc>
          <w:tcPr>
            <w:tcW w:w="8672" w:type="dxa"/>
          </w:tcPr>
          <w:p w:rsidR="00BA7196" w:rsidRDefault="00BA7196" w:rsidP="00BA7196">
            <w:pPr>
              <w:tabs>
                <w:tab w:val="left" w:pos="504"/>
              </w:tabs>
              <w:rPr>
                <w:rFonts w:ascii="Arial" w:hAnsi="Arial" w:cs="Arial"/>
                <w:szCs w:val="22"/>
              </w:rPr>
            </w:pPr>
            <w:r w:rsidRPr="007A5425">
              <w:rPr>
                <w:rFonts w:ascii="Arial" w:hAnsi="Arial" w:cs="Arial"/>
                <w:szCs w:val="22"/>
              </w:rPr>
              <w:t>Working with the Finance Officer, oversee credit control including</w:t>
            </w:r>
            <w:r>
              <w:rPr>
                <w:rFonts w:ascii="Arial" w:hAnsi="Arial" w:cs="Arial"/>
                <w:szCs w:val="22"/>
              </w:rPr>
              <w:t xml:space="preserve"> making recommendations regarding</w:t>
            </w:r>
            <w:r w:rsidRPr="007A5425">
              <w:rPr>
                <w:rFonts w:ascii="Arial" w:hAnsi="Arial" w:cs="Arial"/>
                <w:szCs w:val="22"/>
              </w:rPr>
              <w:t xml:space="preserve"> credit limits, suspension of customer accounts, debt recovery and review of overdue balances.</w:t>
            </w:r>
          </w:p>
          <w:p w:rsidR="00BA7196" w:rsidRPr="00BA7196" w:rsidRDefault="00BA7196" w:rsidP="00BA7196">
            <w:pPr>
              <w:tabs>
                <w:tab w:val="left" w:pos="504"/>
              </w:tabs>
              <w:rPr>
                <w:rFonts w:ascii="Arial" w:hAnsi="Arial" w:cs="Arial"/>
                <w:szCs w:val="22"/>
              </w:rPr>
            </w:pPr>
          </w:p>
        </w:tc>
      </w:tr>
      <w:tr w:rsidR="00BA7196" w:rsidRPr="003B2722" w:rsidTr="0077640E">
        <w:tc>
          <w:tcPr>
            <w:tcW w:w="540" w:type="dxa"/>
          </w:tcPr>
          <w:p w:rsidR="00BA7196" w:rsidRDefault="00BA7196" w:rsidP="0077640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12.</w:t>
            </w:r>
          </w:p>
        </w:tc>
        <w:tc>
          <w:tcPr>
            <w:tcW w:w="8672" w:type="dxa"/>
          </w:tcPr>
          <w:p w:rsidR="00BA7196" w:rsidRPr="00BA7196" w:rsidRDefault="00BA7196" w:rsidP="00BA7196">
            <w:pPr>
              <w:tabs>
                <w:tab w:val="left" w:pos="504"/>
              </w:tabs>
              <w:rPr>
                <w:rFonts w:ascii="Arial" w:hAnsi="Arial" w:cs="Arial"/>
                <w:szCs w:val="22"/>
              </w:rPr>
            </w:pPr>
            <w:r w:rsidRPr="00BA7196">
              <w:rPr>
                <w:rFonts w:ascii="Arial" w:hAnsi="Arial" w:cs="Arial"/>
                <w:szCs w:val="22"/>
              </w:rPr>
              <w:t>Advise on legislation changes related to all financial processes and discuss implications for Signature Group companies with the Financial Controller.</w:t>
            </w:r>
          </w:p>
          <w:p w:rsidR="00BA7196" w:rsidRPr="007A5425" w:rsidRDefault="00BA7196" w:rsidP="00BA7196">
            <w:pPr>
              <w:tabs>
                <w:tab w:val="left" w:pos="504"/>
              </w:tabs>
              <w:rPr>
                <w:rFonts w:ascii="Arial" w:hAnsi="Arial" w:cs="Arial"/>
                <w:szCs w:val="22"/>
              </w:rPr>
            </w:pPr>
          </w:p>
        </w:tc>
      </w:tr>
      <w:tr w:rsidR="00BA7196" w:rsidRPr="003B2722" w:rsidTr="0077640E">
        <w:tc>
          <w:tcPr>
            <w:tcW w:w="540" w:type="dxa"/>
          </w:tcPr>
          <w:p w:rsidR="00BA7196" w:rsidRDefault="00BA7196" w:rsidP="0077640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13.</w:t>
            </w:r>
          </w:p>
        </w:tc>
        <w:tc>
          <w:tcPr>
            <w:tcW w:w="8672" w:type="dxa"/>
          </w:tcPr>
          <w:p w:rsidR="00BA7196" w:rsidRPr="00BA7196" w:rsidRDefault="00BA7196" w:rsidP="00BA7196">
            <w:pPr>
              <w:tabs>
                <w:tab w:val="left" w:pos="504"/>
              </w:tabs>
              <w:rPr>
                <w:rFonts w:ascii="Arial" w:hAnsi="Arial" w:cs="Arial"/>
                <w:szCs w:val="22"/>
              </w:rPr>
            </w:pPr>
            <w:r w:rsidRPr="0026291A">
              <w:rPr>
                <w:rFonts w:ascii="Arial" w:hAnsi="Arial" w:cs="Arial"/>
                <w:szCs w:val="22"/>
              </w:rPr>
              <w:t>Carry out any other duties which may reasonably be expected of the postholder.</w:t>
            </w:r>
          </w:p>
        </w:tc>
      </w:tr>
    </w:tbl>
    <w:p w:rsidR="007216DF" w:rsidRDefault="007216DF">
      <w:pPr>
        <w:tabs>
          <w:tab w:val="left" w:pos="504"/>
        </w:tabs>
        <w:rPr>
          <w:rFonts w:ascii="Arial" w:hAnsi="Arial" w:cs="Arial"/>
          <w:b/>
          <w:sz w:val="26"/>
          <w:szCs w:val="26"/>
        </w:rPr>
      </w:pPr>
    </w:p>
    <w:p w:rsidR="002C2F44" w:rsidRDefault="002C2F44" w:rsidP="002C2F44">
      <w:pPr>
        <w:ind w:left="360" w:hanging="360"/>
        <w:rPr>
          <w:rFonts w:ascii="Arial" w:hAnsi="Arial" w:cs="Arial"/>
          <w:b/>
          <w:szCs w:val="22"/>
        </w:rPr>
      </w:pPr>
    </w:p>
    <w:p w:rsidR="00D77847" w:rsidRDefault="00D77847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:rsidR="00D77847" w:rsidRDefault="00D77847" w:rsidP="002C2F44">
      <w:pPr>
        <w:ind w:left="360" w:hanging="360"/>
        <w:rPr>
          <w:rFonts w:ascii="Arial" w:hAnsi="Arial" w:cs="Arial"/>
          <w:b/>
          <w:szCs w:val="22"/>
        </w:rPr>
      </w:pPr>
    </w:p>
    <w:p w:rsidR="002C2F44" w:rsidRPr="002C2F44" w:rsidRDefault="002C2F44" w:rsidP="002C2F44">
      <w:pPr>
        <w:pStyle w:val="Heading1"/>
        <w:rPr>
          <w:rFonts w:ascii="Arial" w:hAnsi="Arial" w:cs="Arial"/>
          <w:sz w:val="24"/>
          <w:szCs w:val="24"/>
        </w:rPr>
      </w:pPr>
      <w:r w:rsidRPr="002C2F44">
        <w:rPr>
          <w:rFonts w:ascii="Arial" w:hAnsi="Arial" w:cs="Arial"/>
          <w:sz w:val="24"/>
          <w:szCs w:val="24"/>
        </w:rPr>
        <w:t>Relationships</w:t>
      </w:r>
    </w:p>
    <w:p w:rsidR="002C2F44" w:rsidRPr="003B2722" w:rsidRDefault="002C2F44" w:rsidP="002C2F44">
      <w:pPr>
        <w:ind w:left="360" w:hanging="360"/>
        <w:rPr>
          <w:rFonts w:ascii="Arial" w:hAnsi="Arial" w:cs="Arial"/>
          <w:b/>
          <w:szCs w:val="22"/>
        </w:rPr>
      </w:pPr>
    </w:p>
    <w:tbl>
      <w:tblPr>
        <w:tblW w:w="0" w:type="auto"/>
        <w:tblLayout w:type="fixed"/>
        <w:tblLook w:val="0000"/>
      </w:tblPr>
      <w:tblGrid>
        <w:gridCol w:w="2093"/>
        <w:gridCol w:w="6996"/>
      </w:tblGrid>
      <w:tr w:rsidR="002C2F44" w:rsidRPr="003B2722" w:rsidTr="002C2F44">
        <w:trPr>
          <w:cantSplit/>
        </w:trPr>
        <w:tc>
          <w:tcPr>
            <w:tcW w:w="2093" w:type="dxa"/>
          </w:tcPr>
          <w:p w:rsidR="002C2F44" w:rsidRPr="009501BE" w:rsidRDefault="002C2F44" w:rsidP="00E469FC">
            <w:pPr>
              <w:ind w:left="360" w:hanging="360"/>
              <w:rPr>
                <w:rFonts w:ascii="Arial" w:hAnsi="Arial" w:cs="Arial"/>
                <w:b/>
                <w:bCs/>
              </w:rPr>
            </w:pPr>
            <w:r w:rsidRPr="009501BE">
              <w:rPr>
                <w:rFonts w:ascii="Arial" w:hAnsi="Arial" w:cs="Arial"/>
                <w:b/>
                <w:bCs/>
              </w:rPr>
              <w:t>Internal:</w:t>
            </w:r>
          </w:p>
          <w:p w:rsidR="002C2F44" w:rsidRPr="009501BE" w:rsidRDefault="002C2F44" w:rsidP="00E469FC">
            <w:pPr>
              <w:ind w:left="360" w:hanging="360"/>
              <w:rPr>
                <w:rFonts w:ascii="Arial" w:hAnsi="Arial" w:cs="Arial"/>
                <w:b/>
              </w:rPr>
            </w:pPr>
          </w:p>
        </w:tc>
        <w:tc>
          <w:tcPr>
            <w:tcW w:w="6996" w:type="dxa"/>
          </w:tcPr>
          <w:p w:rsidR="002C2F44" w:rsidRPr="003B2722" w:rsidRDefault="002C2F44" w:rsidP="00E469FC">
            <w:pPr>
              <w:rPr>
                <w:rFonts w:ascii="Arial" w:hAnsi="Arial" w:cs="Arial"/>
                <w:bCs/>
                <w:szCs w:val="22"/>
              </w:rPr>
            </w:pPr>
            <w:r w:rsidRPr="003B2722">
              <w:rPr>
                <w:rFonts w:ascii="Arial" w:hAnsi="Arial" w:cs="Arial"/>
                <w:bCs/>
                <w:szCs w:val="22"/>
              </w:rPr>
              <w:t>Staff at all levels.</w:t>
            </w:r>
          </w:p>
          <w:p w:rsidR="002C2F44" w:rsidRPr="003B2722" w:rsidRDefault="002C2F44" w:rsidP="00D77847">
            <w:pPr>
              <w:rPr>
                <w:rFonts w:ascii="Arial" w:hAnsi="Arial" w:cs="Arial"/>
                <w:szCs w:val="22"/>
              </w:rPr>
            </w:pPr>
          </w:p>
        </w:tc>
      </w:tr>
      <w:tr w:rsidR="002C2F44" w:rsidRPr="003B2722" w:rsidTr="002C2F44">
        <w:trPr>
          <w:cantSplit/>
        </w:trPr>
        <w:tc>
          <w:tcPr>
            <w:tcW w:w="2093" w:type="dxa"/>
          </w:tcPr>
          <w:p w:rsidR="002C2F44" w:rsidRPr="009501BE" w:rsidRDefault="002C2F44" w:rsidP="00E469FC">
            <w:pPr>
              <w:ind w:left="360" w:hanging="360"/>
              <w:rPr>
                <w:rFonts w:ascii="Arial" w:hAnsi="Arial" w:cs="Arial"/>
                <w:b/>
                <w:bCs/>
              </w:rPr>
            </w:pPr>
            <w:r w:rsidRPr="009501BE">
              <w:rPr>
                <w:rFonts w:ascii="Arial" w:hAnsi="Arial" w:cs="Arial"/>
                <w:b/>
                <w:bCs/>
              </w:rPr>
              <w:t>External:</w:t>
            </w:r>
          </w:p>
        </w:tc>
        <w:tc>
          <w:tcPr>
            <w:tcW w:w="6996" w:type="dxa"/>
          </w:tcPr>
          <w:p w:rsidR="002C2F44" w:rsidRDefault="002C2F44" w:rsidP="00E469FC">
            <w:pPr>
              <w:rPr>
                <w:rFonts w:ascii="Arial" w:hAnsi="Arial" w:cs="Arial"/>
                <w:szCs w:val="22"/>
              </w:rPr>
            </w:pPr>
            <w:r w:rsidRPr="00A910E9">
              <w:rPr>
                <w:rFonts w:ascii="Arial" w:hAnsi="Arial" w:cs="Arial"/>
                <w:szCs w:val="22"/>
              </w:rPr>
              <w:t xml:space="preserve">Customers, suppliers, </w:t>
            </w:r>
            <w:r>
              <w:rPr>
                <w:rFonts w:ascii="Arial" w:hAnsi="Arial" w:cs="Arial"/>
                <w:szCs w:val="22"/>
              </w:rPr>
              <w:t>assessor</w:t>
            </w:r>
            <w:r w:rsidR="00D77847">
              <w:rPr>
                <w:rFonts w:ascii="Arial" w:hAnsi="Arial" w:cs="Arial"/>
                <w:szCs w:val="22"/>
              </w:rPr>
              <w:t>s, auditors</w:t>
            </w:r>
            <w:r w:rsidRPr="00A910E9">
              <w:rPr>
                <w:rFonts w:ascii="Arial" w:hAnsi="Arial" w:cs="Arial"/>
                <w:szCs w:val="22"/>
              </w:rPr>
              <w:t>.</w:t>
            </w:r>
          </w:p>
          <w:p w:rsidR="002C2F44" w:rsidRPr="00A910E9" w:rsidRDefault="002C2F44" w:rsidP="00E469FC">
            <w:pPr>
              <w:rPr>
                <w:rFonts w:ascii="Arial" w:hAnsi="Arial" w:cs="Arial"/>
                <w:szCs w:val="22"/>
              </w:rPr>
            </w:pPr>
          </w:p>
        </w:tc>
      </w:tr>
    </w:tbl>
    <w:p w:rsidR="00C63198" w:rsidRDefault="00C63198" w:rsidP="00C63198">
      <w:pPr>
        <w:ind w:left="360" w:hanging="360"/>
        <w:rPr>
          <w:rFonts w:ascii="Arial" w:hAnsi="Arial" w:cs="Arial"/>
          <w:b/>
          <w:bCs/>
        </w:rPr>
      </w:pPr>
    </w:p>
    <w:p w:rsidR="00C63198" w:rsidRPr="00C63198" w:rsidRDefault="00C63198" w:rsidP="00C63198">
      <w:pPr>
        <w:pStyle w:val="Heading1"/>
        <w:rPr>
          <w:rFonts w:ascii="Arial" w:hAnsi="Arial" w:cs="Arial"/>
          <w:sz w:val="24"/>
          <w:szCs w:val="24"/>
        </w:rPr>
      </w:pPr>
      <w:r w:rsidRPr="00C63198">
        <w:rPr>
          <w:rFonts w:ascii="Arial" w:hAnsi="Arial" w:cs="Arial"/>
          <w:sz w:val="24"/>
          <w:szCs w:val="24"/>
        </w:rPr>
        <w:t>Equipment / Software Used</w:t>
      </w:r>
    </w:p>
    <w:p w:rsidR="007B2E64" w:rsidRPr="007B2E64" w:rsidRDefault="007B2E64" w:rsidP="00EC0543">
      <w:pPr>
        <w:pStyle w:val="Heading5"/>
        <w:jc w:val="left"/>
        <w:rPr>
          <w:sz w:val="22"/>
          <w:szCs w:val="22"/>
        </w:rPr>
      </w:pPr>
    </w:p>
    <w:p w:rsidR="00C63198" w:rsidRDefault="00C63198" w:rsidP="00C63198">
      <w:pPr>
        <w:rPr>
          <w:rFonts w:ascii="Arial" w:hAnsi="Arial" w:cs="Arial"/>
        </w:rPr>
      </w:pPr>
      <w:r>
        <w:rPr>
          <w:rFonts w:ascii="Arial" w:hAnsi="Arial" w:cs="Arial"/>
        </w:rPr>
        <w:t>Microsoft Office Suite.</w:t>
      </w:r>
    </w:p>
    <w:p w:rsidR="00C63198" w:rsidRDefault="00C63198" w:rsidP="00C63198">
      <w:pPr>
        <w:rPr>
          <w:rFonts w:ascii="Arial" w:hAnsi="Arial" w:cs="Arial"/>
        </w:rPr>
      </w:pPr>
      <w:r>
        <w:rPr>
          <w:rFonts w:ascii="Arial" w:hAnsi="Arial" w:cs="Arial"/>
        </w:rPr>
        <w:t>Sage accounts systems.</w:t>
      </w:r>
    </w:p>
    <w:p w:rsidR="00C63198" w:rsidRDefault="00C63198" w:rsidP="00C63198">
      <w:pPr>
        <w:rPr>
          <w:rFonts w:ascii="Arial" w:hAnsi="Arial" w:cs="Arial"/>
        </w:rPr>
      </w:pPr>
      <w:r>
        <w:rPr>
          <w:rFonts w:ascii="Arial" w:hAnsi="Arial" w:cs="Arial"/>
        </w:rPr>
        <w:t>Telephone/Textphone/Short Message Service (SMS)</w:t>
      </w:r>
    </w:p>
    <w:p w:rsidR="00C63198" w:rsidRDefault="00C63198" w:rsidP="00C63198">
      <w:pPr>
        <w:rPr>
          <w:rFonts w:ascii="Arial" w:hAnsi="Arial" w:cs="Arial"/>
        </w:rPr>
      </w:pPr>
      <w:r>
        <w:rPr>
          <w:rFonts w:ascii="Arial" w:hAnsi="Arial" w:cs="Arial"/>
        </w:rPr>
        <w:t>Affiliate.</w:t>
      </w:r>
    </w:p>
    <w:p w:rsidR="00BA7196" w:rsidRDefault="00BA7196" w:rsidP="00C63198">
      <w:pPr>
        <w:rPr>
          <w:rFonts w:ascii="Arial" w:hAnsi="Arial" w:cs="Arial"/>
        </w:rPr>
      </w:pPr>
    </w:p>
    <w:p w:rsidR="00BA7196" w:rsidRDefault="00BA7196" w:rsidP="00C63198">
      <w:pPr>
        <w:rPr>
          <w:rFonts w:ascii="Arial" w:hAnsi="Arial" w:cs="Arial"/>
        </w:rPr>
      </w:pPr>
      <w:r>
        <w:rPr>
          <w:rFonts w:ascii="Arial" w:hAnsi="Arial" w:cs="Arial"/>
        </w:rPr>
        <w:t>Updated 01/16</w:t>
      </w:r>
    </w:p>
    <w:p w:rsidR="007B2E64" w:rsidRDefault="007B2E64" w:rsidP="007B2E64">
      <w:r>
        <w:br w:type="page"/>
      </w:r>
    </w:p>
    <w:p w:rsidR="007C62C8" w:rsidRDefault="008D1C30" w:rsidP="007B2E64">
      <w:pPr>
        <w:pStyle w:val="Heading5"/>
        <w:rPr>
          <w:sz w:val="36"/>
          <w:szCs w:val="36"/>
        </w:rPr>
      </w:pPr>
      <w:r w:rsidRPr="008D1C30">
        <w:rPr>
          <w:sz w:val="36"/>
          <w:szCs w:val="36"/>
        </w:rPr>
        <w:lastRenderedPageBreak/>
        <w:t>PERSON SPECIFICATION</w:t>
      </w:r>
    </w:p>
    <w:p w:rsidR="007B2E64" w:rsidRDefault="00D77847" w:rsidP="007B2E64">
      <w:pPr>
        <w:jc w:val="center"/>
        <w:rPr>
          <w:rFonts w:ascii="Arial" w:hAnsi="Arial" w:cs="Arial"/>
          <w:b/>
          <w:iCs/>
          <w:sz w:val="32"/>
        </w:rPr>
      </w:pPr>
      <w:r>
        <w:rPr>
          <w:rFonts w:ascii="Arial" w:hAnsi="Arial" w:cs="Arial"/>
          <w:b/>
          <w:iCs/>
          <w:sz w:val="32"/>
        </w:rPr>
        <w:t xml:space="preserve">Assistant </w:t>
      </w:r>
      <w:r w:rsidR="00BA7196">
        <w:rPr>
          <w:rFonts w:ascii="Arial" w:hAnsi="Arial" w:cs="Arial"/>
          <w:b/>
          <w:iCs/>
          <w:sz w:val="32"/>
        </w:rPr>
        <w:t>Accountant</w:t>
      </w:r>
    </w:p>
    <w:p w:rsidR="007B2E64" w:rsidRDefault="007B2E64" w:rsidP="007B2E64">
      <w:pPr>
        <w:jc w:val="center"/>
        <w:rPr>
          <w:rFonts w:ascii="Arial" w:hAnsi="Arial" w:cs="Arial"/>
          <w:b/>
          <w:iCs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4545"/>
        <w:gridCol w:w="3720"/>
      </w:tblGrid>
      <w:tr w:rsidR="007C62C8" w:rsidTr="00F82A90">
        <w:tc>
          <w:tcPr>
            <w:tcW w:w="1908" w:type="dxa"/>
          </w:tcPr>
          <w:p w:rsidR="007C62C8" w:rsidRDefault="007C62C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Requirements</w:t>
            </w:r>
          </w:p>
        </w:tc>
        <w:tc>
          <w:tcPr>
            <w:tcW w:w="4545" w:type="dxa"/>
          </w:tcPr>
          <w:p w:rsidR="007C62C8" w:rsidRDefault="007C62C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3720" w:type="dxa"/>
          </w:tcPr>
          <w:p w:rsidR="007C62C8" w:rsidRDefault="007C62C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7C62C8" w:rsidTr="00F82A90">
        <w:tc>
          <w:tcPr>
            <w:tcW w:w="1908" w:type="dxa"/>
          </w:tcPr>
          <w:p w:rsidR="007C62C8" w:rsidRDefault="007C62C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Education/</w:t>
            </w:r>
          </w:p>
          <w:p w:rsidR="007C62C8" w:rsidRDefault="007C6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Qualifications</w:t>
            </w:r>
          </w:p>
        </w:tc>
        <w:tc>
          <w:tcPr>
            <w:tcW w:w="4545" w:type="dxa"/>
          </w:tcPr>
          <w:p w:rsidR="00F82A90" w:rsidRDefault="00D77847" w:rsidP="00F82A90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 qualified Accountant (ICAEW, ACCA,</w:t>
            </w:r>
            <w:r w:rsidR="00702A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CIMA,</w:t>
            </w:r>
            <w:r w:rsidR="00702A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CIPFA,</w:t>
            </w:r>
            <w:r w:rsidR="00702A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ICAI, ICAS)</w:t>
            </w:r>
            <w:r w:rsidR="00F82A90">
              <w:rPr>
                <w:rFonts w:ascii="Arial" w:hAnsi="Arial" w:cs="Arial"/>
              </w:rPr>
              <w:t xml:space="preserve"> (or willingness to train).</w:t>
            </w:r>
          </w:p>
          <w:p w:rsidR="00CD5CA4" w:rsidRDefault="00CD5CA4" w:rsidP="00F82A90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AAT qualified.</w:t>
            </w:r>
          </w:p>
          <w:p w:rsidR="00CD5CA4" w:rsidRDefault="00CD5CA4" w:rsidP="00F82A90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Qualified by experience.</w:t>
            </w:r>
          </w:p>
          <w:p w:rsidR="00CD5CA4" w:rsidRPr="003F2119" w:rsidRDefault="00CD5CA4" w:rsidP="00CD5CA4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720" w:type="dxa"/>
          </w:tcPr>
          <w:p w:rsidR="007C62C8" w:rsidRDefault="00D77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Fully qualified Accountant (ICAEW, ACCA,CIMA,CIPFA,ICAI, ICAS)</w:t>
            </w:r>
            <w:r w:rsidR="00702A57">
              <w:rPr>
                <w:rFonts w:ascii="Arial" w:hAnsi="Arial" w:cs="Arial"/>
              </w:rPr>
              <w:t>.</w:t>
            </w:r>
          </w:p>
        </w:tc>
      </w:tr>
      <w:tr w:rsidR="007C62C8" w:rsidTr="00F82A90">
        <w:tc>
          <w:tcPr>
            <w:tcW w:w="1908" w:type="dxa"/>
          </w:tcPr>
          <w:p w:rsidR="007C62C8" w:rsidRDefault="007C6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</w:t>
            </w:r>
          </w:p>
        </w:tc>
        <w:tc>
          <w:tcPr>
            <w:tcW w:w="4545" w:type="dxa"/>
          </w:tcPr>
          <w:p w:rsidR="00CD5CA4" w:rsidRDefault="00CD5CA4" w:rsidP="008D1C30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Production of management accounts to given deadlines.</w:t>
            </w:r>
          </w:p>
          <w:p w:rsidR="00CD5CA4" w:rsidRDefault="00CD5CA4" w:rsidP="008D1C30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Producing written financial reports as appropriate.</w:t>
            </w:r>
          </w:p>
          <w:p w:rsidR="007C62C8" w:rsidRPr="00A576C6" w:rsidRDefault="007C62C8" w:rsidP="008D1C30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A576C6">
              <w:rPr>
                <w:rFonts w:ascii="Arial" w:hAnsi="Arial" w:cs="Arial"/>
              </w:rPr>
              <w:t>Payroll</w:t>
            </w:r>
            <w:r w:rsidR="008D1C30" w:rsidRPr="00A576C6">
              <w:rPr>
                <w:rFonts w:ascii="Arial" w:hAnsi="Arial" w:cs="Arial"/>
              </w:rPr>
              <w:t>.</w:t>
            </w:r>
          </w:p>
          <w:p w:rsidR="007C62C8" w:rsidRPr="00A576C6" w:rsidRDefault="00A576C6" w:rsidP="008D1C30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Production and monitoring of annual budgets.</w:t>
            </w:r>
          </w:p>
          <w:p w:rsidR="00700EE3" w:rsidRDefault="00700EE3" w:rsidP="008D1C30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Preparation of statutory accounts</w:t>
            </w:r>
            <w:r w:rsidR="00527D2D">
              <w:rPr>
                <w:rFonts w:ascii="Arial" w:hAnsi="Arial" w:cs="Arial"/>
              </w:rPr>
              <w:t>.</w:t>
            </w:r>
          </w:p>
        </w:tc>
        <w:tc>
          <w:tcPr>
            <w:tcW w:w="3720" w:type="dxa"/>
          </w:tcPr>
          <w:p w:rsidR="007C62C8" w:rsidRDefault="007C6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within education or charity sector</w:t>
            </w:r>
            <w:r w:rsidR="008D1C30">
              <w:rPr>
                <w:rFonts w:ascii="Arial" w:hAnsi="Arial" w:cs="Arial"/>
              </w:rPr>
              <w:t>.</w:t>
            </w:r>
          </w:p>
          <w:p w:rsidR="0015421E" w:rsidRDefault="0015421E">
            <w:pPr>
              <w:rPr>
                <w:rFonts w:ascii="Arial" w:hAnsi="Arial" w:cs="Arial"/>
              </w:rPr>
            </w:pPr>
          </w:p>
          <w:p w:rsidR="007C62C8" w:rsidRDefault="007C6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Completion of project claims to various funders requirements.</w:t>
            </w:r>
          </w:p>
          <w:p w:rsidR="00CD5CA4" w:rsidRDefault="00CD5CA4">
            <w:pPr>
              <w:rPr>
                <w:rFonts w:ascii="Arial" w:hAnsi="Arial" w:cs="Arial"/>
              </w:rPr>
            </w:pPr>
          </w:p>
          <w:p w:rsidR="00CD5CA4" w:rsidRDefault="00CD5CA4" w:rsidP="00CD5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Involvement in annual audit, including working with auditors.</w:t>
            </w:r>
          </w:p>
          <w:p w:rsidR="00EC0543" w:rsidRDefault="00EC0543">
            <w:pPr>
              <w:rPr>
                <w:rFonts w:ascii="Arial" w:hAnsi="Arial" w:cs="Arial"/>
              </w:rPr>
            </w:pPr>
          </w:p>
        </w:tc>
      </w:tr>
      <w:tr w:rsidR="007C62C8" w:rsidTr="00F82A90">
        <w:tc>
          <w:tcPr>
            <w:tcW w:w="1908" w:type="dxa"/>
          </w:tcPr>
          <w:p w:rsidR="007C62C8" w:rsidRDefault="007C6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</w:t>
            </w:r>
          </w:p>
        </w:tc>
        <w:tc>
          <w:tcPr>
            <w:tcW w:w="4545" w:type="dxa"/>
          </w:tcPr>
          <w:p w:rsidR="00CD5CA4" w:rsidRDefault="00CD5CA4" w:rsidP="008D1C30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ICT systems.</w:t>
            </w:r>
          </w:p>
          <w:p w:rsidR="00CC638A" w:rsidRPr="00CC638A" w:rsidRDefault="00CD5CA4" w:rsidP="00CC638A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funding and reporting.</w:t>
            </w:r>
          </w:p>
          <w:p w:rsidR="007C62C8" w:rsidRDefault="00CC638A" w:rsidP="008D1C30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HMRC compliance, including </w:t>
            </w:r>
            <w:r w:rsidR="007C62C8">
              <w:rPr>
                <w:rFonts w:ascii="Arial" w:hAnsi="Arial" w:cs="Arial"/>
              </w:rPr>
              <w:t>payroll and VAT.</w:t>
            </w:r>
          </w:p>
          <w:p w:rsidR="007C62C8" w:rsidRDefault="007C62C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3720" w:type="dxa"/>
          </w:tcPr>
          <w:p w:rsidR="007C62C8" w:rsidRDefault="007C6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SORP requirements.</w:t>
            </w:r>
          </w:p>
          <w:p w:rsidR="007C62C8" w:rsidRDefault="007C62C8">
            <w:pPr>
              <w:rPr>
                <w:rFonts w:ascii="Arial" w:hAnsi="Arial" w:cs="Arial"/>
              </w:rPr>
            </w:pPr>
          </w:p>
          <w:p w:rsidR="007C62C8" w:rsidRDefault="007C6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Charity Law</w:t>
            </w:r>
            <w:r w:rsidR="008D1C30">
              <w:rPr>
                <w:rFonts w:ascii="Arial" w:hAnsi="Arial" w:cs="Arial"/>
              </w:rPr>
              <w:t>.</w:t>
            </w:r>
          </w:p>
        </w:tc>
      </w:tr>
      <w:tr w:rsidR="007C62C8" w:rsidTr="00F82A90">
        <w:tc>
          <w:tcPr>
            <w:tcW w:w="1908" w:type="dxa"/>
          </w:tcPr>
          <w:p w:rsidR="007C62C8" w:rsidRDefault="007C6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Skills and</w:t>
            </w:r>
          </w:p>
          <w:p w:rsidR="007C62C8" w:rsidRDefault="007C6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Abilities</w:t>
            </w:r>
          </w:p>
        </w:tc>
        <w:tc>
          <w:tcPr>
            <w:tcW w:w="4545" w:type="dxa"/>
          </w:tcPr>
          <w:p w:rsidR="007C62C8" w:rsidRDefault="007C62C8" w:rsidP="008D1C30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interpersonal skills, able to deal with people at all levels.</w:t>
            </w:r>
          </w:p>
          <w:p w:rsidR="007C62C8" w:rsidRDefault="007C62C8" w:rsidP="008D1C30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degree of numeracy and the ability to analyse statistical data.</w:t>
            </w:r>
          </w:p>
          <w:p w:rsidR="0015421E" w:rsidRDefault="0015421E" w:rsidP="008D1C30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levels of energy and motivation</w:t>
            </w:r>
            <w:r w:rsidR="00527D2D">
              <w:rPr>
                <w:rFonts w:ascii="Arial" w:hAnsi="Arial" w:cs="Arial"/>
              </w:rPr>
              <w:t>.</w:t>
            </w:r>
          </w:p>
          <w:p w:rsidR="00527D2D" w:rsidRDefault="00527D2D" w:rsidP="008D1C30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people skills.</w:t>
            </w:r>
          </w:p>
          <w:p w:rsidR="0015421E" w:rsidRDefault="0015421E" w:rsidP="008D1C30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ability to multitask</w:t>
            </w:r>
            <w:r w:rsidR="00527D2D">
              <w:rPr>
                <w:rFonts w:ascii="Arial" w:hAnsi="Arial" w:cs="Arial"/>
              </w:rPr>
              <w:t>.</w:t>
            </w:r>
          </w:p>
          <w:p w:rsidR="0015421E" w:rsidRDefault="0015421E" w:rsidP="0015421E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attention to detail</w:t>
            </w:r>
            <w:r w:rsidR="00527D2D">
              <w:rPr>
                <w:rFonts w:ascii="Arial" w:hAnsi="Arial" w:cs="Arial"/>
              </w:rPr>
              <w:t>.</w:t>
            </w:r>
          </w:p>
          <w:p w:rsidR="007B2E64" w:rsidRPr="003F2119" w:rsidRDefault="0015421E" w:rsidP="003F2119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 communication skills</w:t>
            </w:r>
            <w:r w:rsidR="00527D2D">
              <w:rPr>
                <w:rFonts w:ascii="Arial" w:hAnsi="Arial" w:cs="Arial"/>
              </w:rPr>
              <w:t>.</w:t>
            </w:r>
          </w:p>
        </w:tc>
        <w:tc>
          <w:tcPr>
            <w:tcW w:w="3720" w:type="dxa"/>
          </w:tcPr>
          <w:p w:rsidR="007C62C8" w:rsidRDefault="007C62C8">
            <w:pPr>
              <w:rPr>
                <w:rFonts w:ascii="Arial" w:hAnsi="Arial" w:cs="Arial"/>
              </w:rPr>
            </w:pPr>
          </w:p>
        </w:tc>
      </w:tr>
    </w:tbl>
    <w:p w:rsidR="008D1C30" w:rsidRDefault="008D1C30">
      <w:pPr>
        <w:rPr>
          <w:rFonts w:ascii="Arial" w:hAnsi="Arial" w:cs="Arial"/>
        </w:rPr>
      </w:pPr>
    </w:p>
    <w:tbl>
      <w:tblPr>
        <w:tblW w:w="10173" w:type="dxa"/>
        <w:tblLook w:val="0000"/>
      </w:tblPr>
      <w:tblGrid>
        <w:gridCol w:w="1712"/>
        <w:gridCol w:w="8461"/>
      </w:tblGrid>
      <w:tr w:rsidR="008D1C30" w:rsidRPr="00D00BBA" w:rsidTr="00CC638A">
        <w:tc>
          <w:tcPr>
            <w:tcW w:w="1712" w:type="dxa"/>
          </w:tcPr>
          <w:p w:rsidR="008D1C30" w:rsidRPr="00D00BBA" w:rsidRDefault="008D1C30" w:rsidP="00E07A0D">
            <w:pPr>
              <w:rPr>
                <w:rFonts w:ascii="Arial" w:hAnsi="Arial" w:cs="Arial"/>
                <w:szCs w:val="22"/>
              </w:rPr>
            </w:pPr>
            <w:r w:rsidRPr="00D00BBA">
              <w:rPr>
                <w:rFonts w:ascii="Arial" w:hAnsi="Arial" w:cs="Arial"/>
                <w:b/>
                <w:bCs/>
                <w:szCs w:val="22"/>
              </w:rPr>
              <w:t>Location and working hours</w:t>
            </w:r>
          </w:p>
        </w:tc>
        <w:tc>
          <w:tcPr>
            <w:tcW w:w="8461" w:type="dxa"/>
          </w:tcPr>
          <w:p w:rsidR="008D1C30" w:rsidRPr="00D00BBA" w:rsidRDefault="008D1C30" w:rsidP="00E07A0D">
            <w:pPr>
              <w:pStyle w:val="ListBullet"/>
              <w:numPr>
                <w:ilvl w:val="0"/>
                <w:numId w:val="0"/>
              </w:numPr>
              <w:ind w:left="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post </w:t>
            </w:r>
            <w:r w:rsidRPr="00D00BBA">
              <w:rPr>
                <w:rFonts w:ascii="Arial" w:hAnsi="Arial" w:cs="Arial"/>
                <w:sz w:val="22"/>
                <w:szCs w:val="22"/>
              </w:rPr>
              <w:t xml:space="preserve">is based in the </w:t>
            </w:r>
            <w:r w:rsidR="00EC0543">
              <w:rPr>
                <w:rFonts w:ascii="Arial" w:hAnsi="Arial" w:cs="Arial"/>
                <w:sz w:val="22"/>
                <w:szCs w:val="22"/>
              </w:rPr>
              <w:t>Signature</w:t>
            </w:r>
            <w:r>
              <w:rPr>
                <w:rFonts w:ascii="Arial" w:hAnsi="Arial" w:cs="Arial"/>
                <w:sz w:val="22"/>
                <w:szCs w:val="22"/>
              </w:rPr>
              <w:t xml:space="preserve">’s Office in </w:t>
            </w:r>
            <w:r w:rsidR="00EC0543">
              <w:rPr>
                <w:rFonts w:ascii="Arial" w:hAnsi="Arial" w:cs="Arial"/>
                <w:sz w:val="22"/>
                <w:szCs w:val="22"/>
              </w:rPr>
              <w:t>Mersey House, Mandale Business Park, Belmont, Durham, DH1 1TH</w:t>
            </w:r>
            <w:r w:rsidRPr="00D00BBA">
              <w:rPr>
                <w:rFonts w:ascii="Arial" w:hAnsi="Arial" w:cs="Arial"/>
                <w:sz w:val="22"/>
                <w:szCs w:val="22"/>
              </w:rPr>
              <w:t>. This is a non-smoking building and smoking breaks are not permitted</w:t>
            </w:r>
            <w:r w:rsidRPr="00297906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:rsidR="008D1C30" w:rsidRPr="00D00BBA" w:rsidRDefault="008D1C30" w:rsidP="00E07A0D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D1C30" w:rsidRDefault="008D1C30" w:rsidP="00E07A0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Working hours – </w:t>
            </w:r>
            <w:r w:rsidR="00CC638A">
              <w:rPr>
                <w:rFonts w:ascii="Arial" w:hAnsi="Arial" w:cs="Arial"/>
                <w:szCs w:val="22"/>
              </w:rPr>
              <w:t>Full time, 37 hours per week.</w:t>
            </w:r>
          </w:p>
          <w:p w:rsidR="008D1C30" w:rsidRPr="00D00BBA" w:rsidRDefault="008D1C30" w:rsidP="00E07A0D">
            <w:pPr>
              <w:rPr>
                <w:rFonts w:ascii="Arial" w:hAnsi="Arial" w:cs="Arial"/>
                <w:szCs w:val="22"/>
              </w:rPr>
            </w:pPr>
          </w:p>
        </w:tc>
      </w:tr>
      <w:tr w:rsidR="008D1C30" w:rsidRPr="00D00BBA" w:rsidTr="00CC638A">
        <w:tc>
          <w:tcPr>
            <w:tcW w:w="1712" w:type="dxa"/>
          </w:tcPr>
          <w:p w:rsidR="008D1C30" w:rsidRPr="00D00BBA" w:rsidRDefault="008D1C30" w:rsidP="00E07A0D">
            <w:pPr>
              <w:rPr>
                <w:rFonts w:ascii="Arial" w:hAnsi="Arial" w:cs="Arial"/>
                <w:szCs w:val="22"/>
              </w:rPr>
            </w:pPr>
            <w:r w:rsidRPr="00D00BBA">
              <w:rPr>
                <w:rFonts w:ascii="Arial" w:hAnsi="Arial" w:cs="Arial"/>
                <w:b/>
                <w:bCs/>
                <w:szCs w:val="22"/>
              </w:rPr>
              <w:t>Salary</w:t>
            </w:r>
          </w:p>
        </w:tc>
        <w:tc>
          <w:tcPr>
            <w:tcW w:w="8461" w:type="dxa"/>
          </w:tcPr>
          <w:p w:rsidR="008D1C30" w:rsidRPr="00D00BBA" w:rsidRDefault="00CC638A" w:rsidP="00E07A0D">
            <w:pPr>
              <w:ind w:left="1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Full time</w:t>
            </w:r>
            <w:r w:rsidR="008D1C30">
              <w:rPr>
                <w:rFonts w:ascii="Arial" w:hAnsi="Arial" w:cs="Arial"/>
                <w:szCs w:val="22"/>
              </w:rPr>
              <w:t xml:space="preserve"> </w:t>
            </w:r>
            <w:r w:rsidR="007B2E64">
              <w:rPr>
                <w:rFonts w:ascii="Arial" w:hAnsi="Arial" w:cs="Arial"/>
                <w:szCs w:val="22"/>
              </w:rPr>
              <w:t>–</w:t>
            </w:r>
            <w:r w:rsidR="008D1C30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Up to </w:t>
            </w:r>
            <w:r w:rsidR="00851696" w:rsidRPr="00851696">
              <w:rPr>
                <w:rFonts w:ascii="Arial" w:hAnsi="Arial" w:cs="Arial"/>
                <w:szCs w:val="22"/>
              </w:rPr>
              <w:t>£24</w:t>
            </w:r>
            <w:r w:rsidR="00616009" w:rsidRPr="00851696">
              <w:rPr>
                <w:rFonts w:ascii="Arial" w:hAnsi="Arial" w:cs="Arial"/>
                <w:szCs w:val="22"/>
              </w:rPr>
              <w:t>,000</w:t>
            </w:r>
            <w:r w:rsidR="00616009">
              <w:rPr>
                <w:rFonts w:ascii="Arial" w:hAnsi="Arial" w:cs="Arial"/>
                <w:szCs w:val="22"/>
              </w:rPr>
              <w:t xml:space="preserve"> gross per annum dependent upon skills and experience.  </w:t>
            </w:r>
          </w:p>
          <w:p w:rsidR="008D1C30" w:rsidRPr="00D00BBA" w:rsidRDefault="008D1C30" w:rsidP="00E07A0D">
            <w:pPr>
              <w:rPr>
                <w:rFonts w:ascii="Arial" w:hAnsi="Arial" w:cs="Arial"/>
                <w:szCs w:val="22"/>
              </w:rPr>
            </w:pPr>
          </w:p>
        </w:tc>
      </w:tr>
      <w:tr w:rsidR="008D1C30" w:rsidRPr="00D00BBA" w:rsidTr="00CC638A">
        <w:tc>
          <w:tcPr>
            <w:tcW w:w="1712" w:type="dxa"/>
          </w:tcPr>
          <w:p w:rsidR="008D1C30" w:rsidRPr="00D00BBA" w:rsidRDefault="008D1C30" w:rsidP="00E07A0D">
            <w:pPr>
              <w:rPr>
                <w:rFonts w:ascii="Arial" w:hAnsi="Arial" w:cs="Arial"/>
                <w:szCs w:val="22"/>
              </w:rPr>
            </w:pPr>
            <w:r w:rsidRPr="00D00BBA">
              <w:rPr>
                <w:rFonts w:ascii="Arial" w:hAnsi="Arial" w:cs="Arial"/>
                <w:b/>
                <w:bCs/>
                <w:szCs w:val="22"/>
              </w:rPr>
              <w:t>Holidays</w:t>
            </w:r>
          </w:p>
        </w:tc>
        <w:tc>
          <w:tcPr>
            <w:tcW w:w="8461" w:type="dxa"/>
          </w:tcPr>
          <w:p w:rsidR="008D1C30" w:rsidRPr="00D00BBA" w:rsidRDefault="00CC638A" w:rsidP="00E07A0D">
            <w:pPr>
              <w:ind w:left="1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Full time</w:t>
            </w:r>
            <w:r w:rsidR="008D1C30" w:rsidRPr="00D00BBA">
              <w:rPr>
                <w:rFonts w:ascii="Arial" w:hAnsi="Arial" w:cs="Arial"/>
                <w:szCs w:val="22"/>
              </w:rPr>
              <w:t xml:space="preserve"> </w:t>
            </w:r>
            <w:r w:rsidR="008D1C30">
              <w:rPr>
                <w:rFonts w:ascii="Arial" w:hAnsi="Arial" w:cs="Arial"/>
                <w:szCs w:val="22"/>
              </w:rPr>
              <w:t>–</w:t>
            </w:r>
            <w:r w:rsidR="008D1C30" w:rsidRPr="00D00BBA">
              <w:rPr>
                <w:rFonts w:ascii="Arial" w:hAnsi="Arial" w:cs="Arial"/>
                <w:szCs w:val="22"/>
              </w:rPr>
              <w:t xml:space="preserve"> </w:t>
            </w:r>
            <w:r w:rsidR="007B2E64">
              <w:rPr>
                <w:rFonts w:ascii="Arial" w:hAnsi="Arial" w:cs="Arial"/>
                <w:szCs w:val="22"/>
              </w:rPr>
              <w:t>25</w:t>
            </w:r>
            <w:r w:rsidR="008D1C30">
              <w:rPr>
                <w:rFonts w:ascii="Arial" w:hAnsi="Arial" w:cs="Arial"/>
                <w:szCs w:val="22"/>
              </w:rPr>
              <w:t xml:space="preserve"> </w:t>
            </w:r>
            <w:r w:rsidR="008D1C30" w:rsidRPr="00D00BBA">
              <w:rPr>
                <w:rFonts w:ascii="Arial" w:hAnsi="Arial" w:cs="Arial"/>
                <w:szCs w:val="22"/>
              </w:rPr>
              <w:t>working days per year</w:t>
            </w:r>
            <w:r w:rsidR="004E781F">
              <w:rPr>
                <w:rFonts w:ascii="Arial" w:hAnsi="Arial" w:cs="Arial"/>
                <w:szCs w:val="22"/>
              </w:rPr>
              <w:t>,</w:t>
            </w:r>
            <w:r w:rsidR="008D1C30" w:rsidRPr="00D00BBA">
              <w:rPr>
                <w:rFonts w:ascii="Arial" w:hAnsi="Arial" w:cs="Arial"/>
                <w:szCs w:val="22"/>
              </w:rPr>
              <w:t xml:space="preserve"> plus recognised bank or public holidays currently 8 in all</w:t>
            </w:r>
            <w:r>
              <w:rPr>
                <w:rFonts w:ascii="Arial" w:hAnsi="Arial" w:cs="Arial"/>
                <w:szCs w:val="22"/>
              </w:rPr>
              <w:t>.</w:t>
            </w:r>
            <w:r w:rsidR="008D1C30" w:rsidRPr="00D00BBA">
              <w:rPr>
                <w:rFonts w:ascii="Arial" w:hAnsi="Arial" w:cs="Arial"/>
                <w:szCs w:val="22"/>
              </w:rPr>
              <w:t xml:space="preserve"> Of the </w:t>
            </w:r>
            <w:r w:rsidR="007B2E64">
              <w:rPr>
                <w:rFonts w:ascii="Arial" w:hAnsi="Arial" w:cs="Arial"/>
                <w:szCs w:val="22"/>
              </w:rPr>
              <w:t xml:space="preserve">25 </w:t>
            </w:r>
            <w:r w:rsidR="008D1C30" w:rsidRPr="00D00BBA">
              <w:rPr>
                <w:rFonts w:ascii="Arial" w:hAnsi="Arial" w:cs="Arial"/>
                <w:szCs w:val="22"/>
              </w:rPr>
              <w:t xml:space="preserve">days’ holiday, you must keep up to </w:t>
            </w:r>
            <w:r w:rsidR="007B2E64">
              <w:rPr>
                <w:rFonts w:ascii="Arial" w:hAnsi="Arial" w:cs="Arial"/>
                <w:szCs w:val="22"/>
              </w:rPr>
              <w:t>3</w:t>
            </w:r>
            <w:r w:rsidR="008D1C30" w:rsidRPr="00D00BBA">
              <w:rPr>
                <w:rFonts w:ascii="Arial" w:hAnsi="Arial" w:cs="Arial"/>
                <w:szCs w:val="22"/>
              </w:rPr>
              <w:t xml:space="preserve"> days each year to bridge the gap between Christmas and the New Year, when the office closes down.</w:t>
            </w:r>
          </w:p>
          <w:p w:rsidR="008D1C30" w:rsidRPr="00D00BBA" w:rsidRDefault="008D1C30" w:rsidP="00E07A0D">
            <w:pPr>
              <w:rPr>
                <w:rFonts w:ascii="Arial" w:hAnsi="Arial" w:cs="Arial"/>
                <w:szCs w:val="22"/>
              </w:rPr>
            </w:pPr>
          </w:p>
        </w:tc>
      </w:tr>
      <w:tr w:rsidR="008D1C30" w:rsidRPr="00D00BBA" w:rsidTr="00CC638A">
        <w:tc>
          <w:tcPr>
            <w:tcW w:w="1712" w:type="dxa"/>
          </w:tcPr>
          <w:p w:rsidR="008D1C30" w:rsidRPr="00D00BBA" w:rsidRDefault="008D1C30" w:rsidP="00E07A0D">
            <w:pPr>
              <w:rPr>
                <w:rFonts w:ascii="Arial" w:hAnsi="Arial" w:cs="Arial"/>
                <w:b/>
                <w:bCs/>
                <w:szCs w:val="22"/>
              </w:rPr>
            </w:pPr>
            <w:r w:rsidRPr="00D00BBA">
              <w:rPr>
                <w:rFonts w:ascii="Arial" w:hAnsi="Arial" w:cs="Arial"/>
                <w:b/>
                <w:bCs/>
                <w:szCs w:val="22"/>
              </w:rPr>
              <w:t>Requirements</w:t>
            </w:r>
          </w:p>
        </w:tc>
        <w:tc>
          <w:tcPr>
            <w:tcW w:w="8461" w:type="dxa"/>
          </w:tcPr>
          <w:p w:rsidR="008D1C30" w:rsidRPr="00D00BBA" w:rsidRDefault="008D1C30" w:rsidP="00E07A0D">
            <w:pPr>
              <w:rPr>
                <w:rFonts w:ascii="Arial" w:hAnsi="Arial" w:cs="Arial"/>
                <w:szCs w:val="22"/>
              </w:rPr>
            </w:pPr>
            <w:r w:rsidRPr="00D00BBA">
              <w:rPr>
                <w:rFonts w:ascii="Arial" w:hAnsi="Arial" w:cs="Arial"/>
                <w:szCs w:val="22"/>
              </w:rPr>
              <w:t xml:space="preserve">Employees are expected to complete the following </w:t>
            </w:r>
            <w:r w:rsidR="007B2E64">
              <w:rPr>
                <w:rFonts w:ascii="Arial" w:hAnsi="Arial" w:cs="Arial"/>
                <w:szCs w:val="22"/>
              </w:rPr>
              <w:t>Signature</w:t>
            </w:r>
            <w:r w:rsidRPr="00D00BBA">
              <w:rPr>
                <w:rFonts w:ascii="Arial" w:hAnsi="Arial" w:cs="Arial"/>
                <w:szCs w:val="22"/>
              </w:rPr>
              <w:t xml:space="preserve"> courses within 2 years of commencing employment:</w:t>
            </w:r>
          </w:p>
          <w:p w:rsidR="008D1C30" w:rsidRPr="00D00BBA" w:rsidRDefault="00CC638A" w:rsidP="008D1C30">
            <w:pPr>
              <w:numPr>
                <w:ilvl w:val="0"/>
                <w:numId w:val="25"/>
              </w:numPr>
              <w:tabs>
                <w:tab w:val="clear" w:pos="720"/>
                <w:tab w:val="num" w:pos="-219"/>
              </w:tabs>
              <w:ind w:left="342" w:hanging="356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Level 2</w:t>
            </w:r>
            <w:r w:rsidR="008D1C30" w:rsidRPr="00D00BBA">
              <w:rPr>
                <w:rFonts w:ascii="Arial" w:hAnsi="Arial" w:cs="Arial"/>
                <w:szCs w:val="22"/>
              </w:rPr>
              <w:t xml:space="preserve"> Certificate in British Sign Language.</w:t>
            </w:r>
          </w:p>
          <w:p w:rsidR="008D1C30" w:rsidRDefault="008D1C30" w:rsidP="008D1C30">
            <w:pPr>
              <w:numPr>
                <w:ilvl w:val="0"/>
                <w:numId w:val="25"/>
              </w:numPr>
              <w:tabs>
                <w:tab w:val="clear" w:pos="720"/>
                <w:tab w:val="num" w:pos="-219"/>
              </w:tabs>
              <w:ind w:left="342" w:hanging="356"/>
              <w:rPr>
                <w:rFonts w:ascii="Arial" w:hAnsi="Arial" w:cs="Arial"/>
                <w:szCs w:val="22"/>
              </w:rPr>
            </w:pPr>
            <w:r w:rsidRPr="00D00BBA">
              <w:rPr>
                <w:rFonts w:ascii="Arial" w:hAnsi="Arial" w:cs="Arial"/>
                <w:szCs w:val="22"/>
              </w:rPr>
              <w:t>L</w:t>
            </w:r>
            <w:r w:rsidR="00CC638A">
              <w:rPr>
                <w:rFonts w:ascii="Arial" w:hAnsi="Arial" w:cs="Arial"/>
                <w:szCs w:val="22"/>
              </w:rPr>
              <w:t>evel 1</w:t>
            </w:r>
            <w:r w:rsidRPr="00D00BBA">
              <w:rPr>
                <w:rFonts w:ascii="Arial" w:hAnsi="Arial" w:cs="Arial"/>
                <w:szCs w:val="22"/>
              </w:rPr>
              <w:t xml:space="preserve"> Certificate in Developing Communication and Awareness with Deaf and Deafblind People.</w:t>
            </w:r>
          </w:p>
          <w:p w:rsidR="00BA7196" w:rsidRDefault="00BA7196" w:rsidP="00BA7196">
            <w:pPr>
              <w:ind w:left="-14"/>
              <w:rPr>
                <w:rFonts w:ascii="Arial" w:hAnsi="Arial" w:cs="Arial"/>
                <w:szCs w:val="22"/>
              </w:rPr>
            </w:pPr>
          </w:p>
          <w:p w:rsidR="003F2119" w:rsidRPr="00D00BBA" w:rsidRDefault="003F2119" w:rsidP="003F2119">
            <w:pPr>
              <w:ind w:left="-14"/>
              <w:rPr>
                <w:rFonts w:ascii="Arial" w:hAnsi="Arial" w:cs="Arial"/>
                <w:szCs w:val="22"/>
              </w:rPr>
            </w:pPr>
            <w:r w:rsidRPr="00784AAD">
              <w:rPr>
                <w:rFonts w:ascii="Arial" w:hAnsi="Arial" w:cs="Arial"/>
                <w:szCs w:val="22"/>
              </w:rPr>
              <w:t xml:space="preserve">Post is subject to a 6 month probationary period, </w:t>
            </w:r>
            <w:r w:rsidR="00CC638A">
              <w:rPr>
                <w:rFonts w:ascii="Arial" w:hAnsi="Arial" w:cs="Arial"/>
                <w:szCs w:val="22"/>
              </w:rPr>
              <w:t xml:space="preserve">and </w:t>
            </w:r>
            <w:r w:rsidRPr="00784AAD">
              <w:rPr>
                <w:rFonts w:ascii="Arial" w:hAnsi="Arial" w:cs="Arial"/>
                <w:szCs w:val="22"/>
              </w:rPr>
              <w:t>receipt of re</w:t>
            </w:r>
            <w:r>
              <w:rPr>
                <w:rFonts w:ascii="Arial" w:hAnsi="Arial" w:cs="Arial"/>
                <w:szCs w:val="22"/>
              </w:rPr>
              <w:t>ferences satisfactory to us.</w:t>
            </w:r>
          </w:p>
          <w:p w:rsidR="008D1C30" w:rsidRPr="00D00BBA" w:rsidRDefault="008D1C30" w:rsidP="00E07A0D">
            <w:pPr>
              <w:rPr>
                <w:rFonts w:ascii="Arial" w:hAnsi="Arial" w:cs="Arial"/>
                <w:szCs w:val="22"/>
              </w:rPr>
            </w:pPr>
          </w:p>
        </w:tc>
      </w:tr>
      <w:tr w:rsidR="008D1C30" w:rsidRPr="00D00BBA" w:rsidTr="00CC638A">
        <w:tc>
          <w:tcPr>
            <w:tcW w:w="1712" w:type="dxa"/>
          </w:tcPr>
          <w:p w:rsidR="008D1C30" w:rsidRPr="00D00BBA" w:rsidRDefault="008D1C30" w:rsidP="00E07A0D">
            <w:pPr>
              <w:rPr>
                <w:rFonts w:ascii="Arial" w:hAnsi="Arial" w:cs="Arial"/>
                <w:b/>
                <w:bCs/>
                <w:szCs w:val="22"/>
              </w:rPr>
            </w:pPr>
            <w:r w:rsidRPr="00D00BBA">
              <w:rPr>
                <w:rFonts w:ascii="Arial" w:hAnsi="Arial" w:cs="Arial"/>
                <w:b/>
                <w:bCs/>
                <w:szCs w:val="22"/>
              </w:rPr>
              <w:t>Pension</w:t>
            </w:r>
          </w:p>
        </w:tc>
        <w:tc>
          <w:tcPr>
            <w:tcW w:w="8461" w:type="dxa"/>
          </w:tcPr>
          <w:p w:rsidR="008D1C30" w:rsidRPr="00D00BBA" w:rsidRDefault="007B2E64" w:rsidP="00CC638A">
            <w:pPr>
              <w:tabs>
                <w:tab w:val="left" w:pos="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D1C30" w:rsidRPr="00D00BBA">
              <w:rPr>
                <w:rFonts w:ascii="Arial" w:hAnsi="Arial" w:cs="Arial"/>
                <w:szCs w:val="22"/>
              </w:rPr>
              <w:t xml:space="preserve"> operates a voluntary pension scheme through the Pensions Trust.  </w:t>
            </w:r>
          </w:p>
        </w:tc>
      </w:tr>
    </w:tbl>
    <w:p w:rsidR="008D1C30" w:rsidRPr="009B47EF" w:rsidRDefault="008D1C30" w:rsidP="008D1C30">
      <w:pPr>
        <w:rPr>
          <w:rFonts w:ascii="Arial" w:hAnsi="Arial" w:cs="Arial"/>
          <w:bCs/>
        </w:rPr>
      </w:pPr>
      <w:r w:rsidRPr="009B47EF">
        <w:rPr>
          <w:rFonts w:ascii="Arial" w:hAnsi="Arial" w:cs="Arial"/>
          <w:bCs/>
        </w:rPr>
        <w:t xml:space="preserve">Updated </w:t>
      </w:r>
      <w:r w:rsidR="00BA7196">
        <w:rPr>
          <w:rFonts w:ascii="Arial" w:hAnsi="Arial" w:cs="Arial"/>
          <w:bCs/>
        </w:rPr>
        <w:t>01/16</w:t>
      </w:r>
    </w:p>
    <w:sectPr w:rsidR="008D1C30" w:rsidRPr="009B47EF" w:rsidSect="003F2119">
      <w:pgSz w:w="11906" w:h="16838" w:code="9"/>
      <w:pgMar w:top="851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C0D" w:rsidRDefault="00223C0D">
      <w:r>
        <w:separator/>
      </w:r>
    </w:p>
  </w:endnote>
  <w:endnote w:type="continuationSeparator" w:id="0">
    <w:p w:rsidR="00223C0D" w:rsidRDefault="00223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Segoe U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 55 Roman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C0D" w:rsidRDefault="00223C0D">
      <w:r>
        <w:separator/>
      </w:r>
    </w:p>
  </w:footnote>
  <w:footnote w:type="continuationSeparator" w:id="0">
    <w:p w:rsidR="00223C0D" w:rsidRDefault="00223C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3A812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D5AD0"/>
    <w:multiLevelType w:val="hybridMultilevel"/>
    <w:tmpl w:val="33CEF556"/>
    <w:lvl w:ilvl="0" w:tplc="200835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BC25CB"/>
    <w:multiLevelType w:val="hybridMultilevel"/>
    <w:tmpl w:val="21BA2518"/>
    <w:lvl w:ilvl="0" w:tplc="200835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A87F73"/>
    <w:multiLevelType w:val="hybridMultilevel"/>
    <w:tmpl w:val="5D8AE7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01516"/>
    <w:multiLevelType w:val="hybridMultilevel"/>
    <w:tmpl w:val="4FBA0B8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BA4A57"/>
    <w:multiLevelType w:val="hybridMultilevel"/>
    <w:tmpl w:val="6046C9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>
    <w:nsid w:val="0A022520"/>
    <w:multiLevelType w:val="hybridMultilevel"/>
    <w:tmpl w:val="FB302D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CA0169A"/>
    <w:multiLevelType w:val="hybridMultilevel"/>
    <w:tmpl w:val="5EC05D06"/>
    <w:lvl w:ilvl="0" w:tplc="200835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6261ED"/>
    <w:multiLevelType w:val="hybridMultilevel"/>
    <w:tmpl w:val="F7368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9E4701"/>
    <w:multiLevelType w:val="hybridMultilevel"/>
    <w:tmpl w:val="45AC47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3A6FF4"/>
    <w:multiLevelType w:val="hybridMultilevel"/>
    <w:tmpl w:val="606EE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AB62F9"/>
    <w:multiLevelType w:val="hybridMultilevel"/>
    <w:tmpl w:val="8884CB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007771"/>
    <w:multiLevelType w:val="hybridMultilevel"/>
    <w:tmpl w:val="F3FE1E40"/>
    <w:lvl w:ilvl="0" w:tplc="200835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EC3E97"/>
    <w:multiLevelType w:val="hybridMultilevel"/>
    <w:tmpl w:val="D73CD260"/>
    <w:lvl w:ilvl="0" w:tplc="53C4F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67622"/>
    <w:multiLevelType w:val="hybridMultilevel"/>
    <w:tmpl w:val="28E64B04"/>
    <w:lvl w:ilvl="0" w:tplc="200835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A42D54"/>
    <w:multiLevelType w:val="hybridMultilevel"/>
    <w:tmpl w:val="37FACF1A"/>
    <w:lvl w:ilvl="0" w:tplc="53C4F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83658"/>
    <w:multiLevelType w:val="hybridMultilevel"/>
    <w:tmpl w:val="D6D07400"/>
    <w:lvl w:ilvl="0" w:tplc="53C4F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464001"/>
    <w:multiLevelType w:val="hybridMultilevel"/>
    <w:tmpl w:val="701AED58"/>
    <w:lvl w:ilvl="0" w:tplc="C520F0D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533"/>
        </w:tabs>
        <w:ind w:left="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53"/>
        </w:tabs>
        <w:ind w:left="1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73"/>
        </w:tabs>
        <w:ind w:left="1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93"/>
        </w:tabs>
        <w:ind w:left="2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13"/>
        </w:tabs>
        <w:ind w:left="3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33"/>
        </w:tabs>
        <w:ind w:left="4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53"/>
        </w:tabs>
        <w:ind w:left="4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73"/>
        </w:tabs>
        <w:ind w:left="5573" w:hanging="360"/>
      </w:pPr>
      <w:rPr>
        <w:rFonts w:ascii="Wingdings" w:hAnsi="Wingdings" w:hint="default"/>
      </w:rPr>
    </w:lvl>
  </w:abstractNum>
  <w:abstractNum w:abstractNumId="18">
    <w:nsid w:val="47D0320E"/>
    <w:multiLevelType w:val="hybridMultilevel"/>
    <w:tmpl w:val="EB0E3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64D45"/>
    <w:multiLevelType w:val="hybridMultilevel"/>
    <w:tmpl w:val="32BA6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3F617B"/>
    <w:multiLevelType w:val="hybridMultilevel"/>
    <w:tmpl w:val="ED0EE1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4C56500D"/>
    <w:multiLevelType w:val="hybridMultilevel"/>
    <w:tmpl w:val="9A04F3CE"/>
    <w:lvl w:ilvl="0" w:tplc="53C4F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662FB6"/>
    <w:multiLevelType w:val="hybridMultilevel"/>
    <w:tmpl w:val="4862509E"/>
    <w:lvl w:ilvl="0" w:tplc="200835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247084"/>
    <w:multiLevelType w:val="multilevel"/>
    <w:tmpl w:val="976A471A"/>
    <w:lvl w:ilvl="0">
      <w:start w:val="1"/>
      <w:numFmt w:val="decimal"/>
      <w:lvlText w:val="%1."/>
      <w:legacy w:legacy="1" w:legacySpace="120" w:legacyIndent="504"/>
      <w:lvlJc w:val="left"/>
      <w:pPr>
        <w:ind w:left="504" w:hanging="504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864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4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0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6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4" w:hanging="180"/>
      </w:pPr>
    </w:lvl>
  </w:abstractNum>
  <w:abstractNum w:abstractNumId="24">
    <w:nsid w:val="50227E7E"/>
    <w:multiLevelType w:val="hybridMultilevel"/>
    <w:tmpl w:val="D1BA47F4"/>
    <w:lvl w:ilvl="0" w:tplc="53C4F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F21B52"/>
    <w:multiLevelType w:val="hybridMultilevel"/>
    <w:tmpl w:val="ADD8B8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211D19"/>
    <w:multiLevelType w:val="hybridMultilevel"/>
    <w:tmpl w:val="105CF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516D3E"/>
    <w:multiLevelType w:val="hybridMultilevel"/>
    <w:tmpl w:val="79867AEE"/>
    <w:lvl w:ilvl="0" w:tplc="53C4F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AB7B2D"/>
    <w:multiLevelType w:val="hybridMultilevel"/>
    <w:tmpl w:val="5C72F7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3246B8"/>
    <w:multiLevelType w:val="hybridMultilevel"/>
    <w:tmpl w:val="89A89804"/>
    <w:lvl w:ilvl="0" w:tplc="53C4F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A23BCF"/>
    <w:multiLevelType w:val="hybridMultilevel"/>
    <w:tmpl w:val="678AA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1755B8"/>
    <w:multiLevelType w:val="hybridMultilevel"/>
    <w:tmpl w:val="97727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134B52"/>
    <w:multiLevelType w:val="hybridMultilevel"/>
    <w:tmpl w:val="A5843396"/>
    <w:lvl w:ilvl="0" w:tplc="200835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9A75C5"/>
    <w:multiLevelType w:val="hybridMultilevel"/>
    <w:tmpl w:val="C7C8F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A8730E"/>
    <w:multiLevelType w:val="hybridMultilevel"/>
    <w:tmpl w:val="7D8854BC"/>
    <w:lvl w:ilvl="0" w:tplc="B742C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C57C12"/>
    <w:multiLevelType w:val="hybridMultilevel"/>
    <w:tmpl w:val="427AA1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8D7C70"/>
    <w:multiLevelType w:val="multilevel"/>
    <w:tmpl w:val="976A47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4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4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0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6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4" w:hanging="180"/>
      </w:pPr>
    </w:lvl>
  </w:abstractNum>
  <w:abstractNum w:abstractNumId="37">
    <w:nsid w:val="789F4BB6"/>
    <w:multiLevelType w:val="hybridMultilevel"/>
    <w:tmpl w:val="B59801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6"/>
  </w:num>
  <w:num w:numId="3">
    <w:abstractNumId w:val="11"/>
  </w:num>
  <w:num w:numId="4">
    <w:abstractNumId w:val="10"/>
  </w:num>
  <w:num w:numId="5">
    <w:abstractNumId w:val="9"/>
  </w:num>
  <w:num w:numId="6">
    <w:abstractNumId w:val="17"/>
  </w:num>
  <w:num w:numId="7">
    <w:abstractNumId w:val="5"/>
  </w:num>
  <w:num w:numId="8">
    <w:abstractNumId w:val="4"/>
  </w:num>
  <w:num w:numId="9">
    <w:abstractNumId w:val="20"/>
  </w:num>
  <w:num w:numId="10">
    <w:abstractNumId w:val="33"/>
  </w:num>
  <w:num w:numId="11">
    <w:abstractNumId w:val="8"/>
  </w:num>
  <w:num w:numId="12">
    <w:abstractNumId w:val="30"/>
  </w:num>
  <w:num w:numId="13">
    <w:abstractNumId w:val="35"/>
  </w:num>
  <w:num w:numId="14">
    <w:abstractNumId w:val="6"/>
  </w:num>
  <w:num w:numId="15">
    <w:abstractNumId w:val="18"/>
  </w:num>
  <w:num w:numId="16">
    <w:abstractNumId w:val="19"/>
  </w:num>
  <w:num w:numId="17">
    <w:abstractNumId w:val="25"/>
  </w:num>
  <w:num w:numId="18">
    <w:abstractNumId w:val="28"/>
  </w:num>
  <w:num w:numId="19">
    <w:abstractNumId w:val="7"/>
  </w:num>
  <w:num w:numId="20">
    <w:abstractNumId w:val="22"/>
  </w:num>
  <w:num w:numId="21">
    <w:abstractNumId w:val="12"/>
  </w:num>
  <w:num w:numId="22">
    <w:abstractNumId w:val="32"/>
  </w:num>
  <w:num w:numId="23">
    <w:abstractNumId w:val="14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31"/>
  </w:num>
  <w:num w:numId="29">
    <w:abstractNumId w:val="21"/>
  </w:num>
  <w:num w:numId="30">
    <w:abstractNumId w:val="27"/>
  </w:num>
  <w:num w:numId="31">
    <w:abstractNumId w:val="15"/>
  </w:num>
  <w:num w:numId="32">
    <w:abstractNumId w:val="16"/>
  </w:num>
  <w:num w:numId="33">
    <w:abstractNumId w:val="24"/>
  </w:num>
  <w:num w:numId="34">
    <w:abstractNumId w:val="37"/>
  </w:num>
  <w:num w:numId="35">
    <w:abstractNumId w:val="34"/>
  </w:num>
  <w:num w:numId="36">
    <w:abstractNumId w:val="29"/>
  </w:num>
  <w:num w:numId="37">
    <w:abstractNumId w:val="13"/>
  </w:num>
  <w:num w:numId="38">
    <w:abstractNumId w:val="26"/>
  </w:num>
  <w:num w:numId="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62C8"/>
    <w:rsid w:val="00023785"/>
    <w:rsid w:val="00030062"/>
    <w:rsid w:val="000334C4"/>
    <w:rsid w:val="00040702"/>
    <w:rsid w:val="000418E3"/>
    <w:rsid w:val="00081FCD"/>
    <w:rsid w:val="00084901"/>
    <w:rsid w:val="000A487B"/>
    <w:rsid w:val="000F230A"/>
    <w:rsid w:val="0015421E"/>
    <w:rsid w:val="001A1D20"/>
    <w:rsid w:val="001C5364"/>
    <w:rsid w:val="001D31F7"/>
    <w:rsid w:val="00223C0D"/>
    <w:rsid w:val="0025239A"/>
    <w:rsid w:val="0026291A"/>
    <w:rsid w:val="0026612B"/>
    <w:rsid w:val="00285BDE"/>
    <w:rsid w:val="0029624F"/>
    <w:rsid w:val="002C2F44"/>
    <w:rsid w:val="002D330A"/>
    <w:rsid w:val="00330FCD"/>
    <w:rsid w:val="00331FBC"/>
    <w:rsid w:val="0033263E"/>
    <w:rsid w:val="003627DD"/>
    <w:rsid w:val="00391AF0"/>
    <w:rsid w:val="003B663C"/>
    <w:rsid w:val="003E23C7"/>
    <w:rsid w:val="003F2119"/>
    <w:rsid w:val="00416302"/>
    <w:rsid w:val="00431CC9"/>
    <w:rsid w:val="00496F2C"/>
    <w:rsid w:val="004E781F"/>
    <w:rsid w:val="00515EBF"/>
    <w:rsid w:val="00527D2D"/>
    <w:rsid w:val="00583F02"/>
    <w:rsid w:val="005A35E6"/>
    <w:rsid w:val="005D1A8B"/>
    <w:rsid w:val="005E67E4"/>
    <w:rsid w:val="00616009"/>
    <w:rsid w:val="0063262B"/>
    <w:rsid w:val="00634091"/>
    <w:rsid w:val="006660E5"/>
    <w:rsid w:val="00672548"/>
    <w:rsid w:val="00693A2E"/>
    <w:rsid w:val="006947F2"/>
    <w:rsid w:val="006A19A5"/>
    <w:rsid w:val="006C38E8"/>
    <w:rsid w:val="006D613C"/>
    <w:rsid w:val="006F652F"/>
    <w:rsid w:val="00700EE3"/>
    <w:rsid w:val="00702A57"/>
    <w:rsid w:val="007216DF"/>
    <w:rsid w:val="0076014F"/>
    <w:rsid w:val="00792E4A"/>
    <w:rsid w:val="007959E9"/>
    <w:rsid w:val="00797AE4"/>
    <w:rsid w:val="007A5425"/>
    <w:rsid w:val="007B2E64"/>
    <w:rsid w:val="007C62C8"/>
    <w:rsid w:val="007E1987"/>
    <w:rsid w:val="007E7EBF"/>
    <w:rsid w:val="007F7BD4"/>
    <w:rsid w:val="00827719"/>
    <w:rsid w:val="0083094F"/>
    <w:rsid w:val="00851696"/>
    <w:rsid w:val="00864467"/>
    <w:rsid w:val="0089557F"/>
    <w:rsid w:val="008A3044"/>
    <w:rsid w:val="008A4685"/>
    <w:rsid w:val="008B6D21"/>
    <w:rsid w:val="008C0988"/>
    <w:rsid w:val="008D1C30"/>
    <w:rsid w:val="008E0537"/>
    <w:rsid w:val="00902D2B"/>
    <w:rsid w:val="0092192D"/>
    <w:rsid w:val="00926B28"/>
    <w:rsid w:val="009C0E6C"/>
    <w:rsid w:val="009E40BE"/>
    <w:rsid w:val="00A14F82"/>
    <w:rsid w:val="00A21A34"/>
    <w:rsid w:val="00A32407"/>
    <w:rsid w:val="00A376FE"/>
    <w:rsid w:val="00A576C6"/>
    <w:rsid w:val="00A57DE1"/>
    <w:rsid w:val="00A67905"/>
    <w:rsid w:val="00A915E1"/>
    <w:rsid w:val="00AA7104"/>
    <w:rsid w:val="00AD11DE"/>
    <w:rsid w:val="00B07DA8"/>
    <w:rsid w:val="00B251EE"/>
    <w:rsid w:val="00B32A45"/>
    <w:rsid w:val="00B36F7B"/>
    <w:rsid w:val="00B44222"/>
    <w:rsid w:val="00BA7196"/>
    <w:rsid w:val="00BE6909"/>
    <w:rsid w:val="00BF5B64"/>
    <w:rsid w:val="00C227B2"/>
    <w:rsid w:val="00C31368"/>
    <w:rsid w:val="00C40EEE"/>
    <w:rsid w:val="00C4491F"/>
    <w:rsid w:val="00C5343F"/>
    <w:rsid w:val="00C57E72"/>
    <w:rsid w:val="00C63198"/>
    <w:rsid w:val="00C82334"/>
    <w:rsid w:val="00CA35D5"/>
    <w:rsid w:val="00CA5BF4"/>
    <w:rsid w:val="00CC638A"/>
    <w:rsid w:val="00CD5CA4"/>
    <w:rsid w:val="00CF4163"/>
    <w:rsid w:val="00CF5355"/>
    <w:rsid w:val="00D33C90"/>
    <w:rsid w:val="00D44901"/>
    <w:rsid w:val="00D45727"/>
    <w:rsid w:val="00D4735D"/>
    <w:rsid w:val="00D74E01"/>
    <w:rsid w:val="00D76F4D"/>
    <w:rsid w:val="00D77847"/>
    <w:rsid w:val="00D85A97"/>
    <w:rsid w:val="00DB3E28"/>
    <w:rsid w:val="00E07A0D"/>
    <w:rsid w:val="00E42734"/>
    <w:rsid w:val="00E469FC"/>
    <w:rsid w:val="00E7617F"/>
    <w:rsid w:val="00EB3B07"/>
    <w:rsid w:val="00EC0543"/>
    <w:rsid w:val="00EC2089"/>
    <w:rsid w:val="00EF2114"/>
    <w:rsid w:val="00F06E86"/>
    <w:rsid w:val="00F13F18"/>
    <w:rsid w:val="00F701F2"/>
    <w:rsid w:val="00F760FA"/>
    <w:rsid w:val="00F82A90"/>
    <w:rsid w:val="00FA6210"/>
    <w:rsid w:val="00FA6ACE"/>
    <w:rsid w:val="00FC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6F7B"/>
    <w:rPr>
      <w:rFonts w:ascii="Frutiger 45 Light" w:hAnsi="Frutiger 45 Light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B36F7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Verdana" w:hAnsi="Verdana"/>
      <w:b/>
      <w:sz w:val="20"/>
      <w:szCs w:val="20"/>
    </w:rPr>
  </w:style>
  <w:style w:type="paragraph" w:styleId="Heading2">
    <w:name w:val="heading 2"/>
    <w:basedOn w:val="Normal"/>
    <w:next w:val="Normal"/>
    <w:qFormat/>
    <w:rsid w:val="00B36F7B"/>
    <w:pPr>
      <w:keepNext/>
      <w:outlineLvl w:val="1"/>
    </w:pPr>
    <w:rPr>
      <w:rFonts w:ascii="Frutiger 55 Roman" w:hAnsi="Frutiger 55 Roman"/>
      <w:bCs/>
      <w:sz w:val="30"/>
    </w:rPr>
  </w:style>
  <w:style w:type="paragraph" w:styleId="Heading3">
    <w:name w:val="heading 3"/>
    <w:basedOn w:val="Normal"/>
    <w:next w:val="Normal"/>
    <w:qFormat/>
    <w:rsid w:val="00B36F7B"/>
    <w:pPr>
      <w:keepNext/>
      <w:ind w:left="360" w:hanging="360"/>
      <w:outlineLvl w:val="2"/>
    </w:pPr>
    <w:rPr>
      <w:rFonts w:ascii="Frutiger 55 Roman" w:hAnsi="Frutiger 55 Roman"/>
      <w:bCs/>
      <w:sz w:val="30"/>
    </w:rPr>
  </w:style>
  <w:style w:type="paragraph" w:styleId="Heading4">
    <w:name w:val="heading 4"/>
    <w:basedOn w:val="Normal"/>
    <w:next w:val="Normal"/>
    <w:qFormat/>
    <w:rsid w:val="00B36F7B"/>
    <w:pPr>
      <w:keepNext/>
      <w:outlineLvl w:val="3"/>
    </w:pPr>
    <w:rPr>
      <w:rFonts w:ascii="Frutiger 55 Roman" w:hAnsi="Frutiger 55 Roman"/>
      <w:bCs/>
      <w:sz w:val="26"/>
    </w:rPr>
  </w:style>
  <w:style w:type="paragraph" w:styleId="Heading5">
    <w:name w:val="heading 5"/>
    <w:basedOn w:val="Normal"/>
    <w:next w:val="Normal"/>
    <w:qFormat/>
    <w:rsid w:val="00B36F7B"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36F7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Header">
    <w:name w:val="header"/>
    <w:basedOn w:val="Normal"/>
    <w:link w:val="HeaderChar"/>
    <w:rsid w:val="00B36F7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36F7B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B36F7B"/>
    <w:pPr>
      <w:jc w:val="center"/>
    </w:pPr>
    <w:rPr>
      <w:b/>
      <w:sz w:val="36"/>
    </w:rPr>
  </w:style>
  <w:style w:type="paragraph" w:styleId="BalloonText">
    <w:name w:val="Balloon Text"/>
    <w:basedOn w:val="Normal"/>
    <w:semiHidden/>
    <w:rsid w:val="0083094F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8D1C30"/>
    <w:pPr>
      <w:numPr>
        <w:numId w:val="24"/>
      </w:numPr>
    </w:pPr>
    <w:rPr>
      <w:rFonts w:ascii="Times New Roman" w:hAnsi="Times New Roman"/>
      <w:sz w:val="24"/>
      <w:lang w:val="en-US"/>
    </w:rPr>
  </w:style>
  <w:style w:type="character" w:styleId="LineNumber">
    <w:name w:val="line number"/>
    <w:basedOn w:val="DefaultParagraphFont"/>
    <w:rsid w:val="0033263E"/>
  </w:style>
  <w:style w:type="character" w:customStyle="1" w:styleId="BodyTextChar">
    <w:name w:val="Body Text Char"/>
    <w:basedOn w:val="DefaultParagraphFont"/>
    <w:link w:val="BodyText"/>
    <w:rsid w:val="00D45727"/>
    <w:rPr>
      <w:rFonts w:ascii="Frutiger 45 Light" w:hAnsi="Frutiger 45 Light"/>
      <w:sz w:val="22"/>
      <w:lang w:eastAsia="en-US"/>
    </w:rPr>
  </w:style>
  <w:style w:type="character" w:customStyle="1" w:styleId="HeaderChar">
    <w:name w:val="Header Char"/>
    <w:basedOn w:val="DefaultParagraphFont"/>
    <w:link w:val="Header"/>
    <w:rsid w:val="00D45727"/>
    <w:rPr>
      <w:rFonts w:ascii="Frutiger 45 Light" w:hAnsi="Frutiger 45 Light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45727"/>
    <w:pPr>
      <w:ind w:left="720"/>
      <w:contextualSpacing/>
    </w:pPr>
  </w:style>
  <w:style w:type="character" w:styleId="CommentReference">
    <w:name w:val="annotation reference"/>
    <w:basedOn w:val="DefaultParagraphFont"/>
    <w:rsid w:val="000237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37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3785"/>
    <w:rPr>
      <w:rFonts w:ascii="Frutiger 45 Light" w:hAnsi="Frutiger 45 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23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37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5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4B359-2EF2-4527-8D70-901400A2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3779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COUNCIL FOR THE ADVANCEMENT OF COMMUNICATION WITH DEAF PEOPLE</vt:lpstr>
    </vt:vector>
  </TitlesOfParts>
  <Company>CACDP</Company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COUNCIL FOR THE ADVANCEMENT OF COMMUNICATION WITH DEAF PEOPLE</dc:title>
  <dc:creator>Wendy Watson</dc:creator>
  <cp:lastModifiedBy>mandya</cp:lastModifiedBy>
  <cp:revision>2</cp:revision>
  <cp:lastPrinted>2016-01-14T15:55:00Z</cp:lastPrinted>
  <dcterms:created xsi:type="dcterms:W3CDTF">2016-02-12T13:29:00Z</dcterms:created>
  <dcterms:modified xsi:type="dcterms:W3CDTF">2016-02-12T13:29:00Z</dcterms:modified>
</cp:coreProperties>
</file>