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591C" w:rsidRPr="003B2722" w:rsidRDefault="00563520" w:rsidP="00D011D2">
      <w:pPr>
        <w:pStyle w:val="Title"/>
        <w:jc w:val="right"/>
        <w:rPr>
          <w:rFonts w:ascii="Arial" w:hAnsi="Arial" w:cs="Arial"/>
          <w:i/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>
            <wp:extent cx="2085975" cy="828675"/>
            <wp:effectExtent l="19050" t="0" r="9525" b="0"/>
            <wp:docPr id="1" name="Picture 1" descr="SignatureGeneric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ignatureGenericRGB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828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591C" w:rsidRPr="00D011D2" w:rsidRDefault="00D011D2">
      <w:pPr>
        <w:jc w:val="center"/>
        <w:rPr>
          <w:rFonts w:ascii="Arial" w:hAnsi="Arial" w:cs="Arial"/>
          <w:b/>
          <w:sz w:val="32"/>
          <w:szCs w:val="32"/>
        </w:rPr>
      </w:pPr>
      <w:r w:rsidRPr="00D011D2">
        <w:rPr>
          <w:rFonts w:ascii="Arial" w:hAnsi="Arial" w:cs="Arial"/>
          <w:b/>
          <w:sz w:val="32"/>
          <w:szCs w:val="32"/>
        </w:rPr>
        <w:t>JOB DESCRIPTION</w:t>
      </w:r>
    </w:p>
    <w:p w:rsidR="00D011D2" w:rsidRPr="00D011D2" w:rsidRDefault="00D011D2">
      <w:pPr>
        <w:jc w:val="center"/>
        <w:rPr>
          <w:rFonts w:ascii="Arial" w:hAnsi="Arial" w:cs="Arial"/>
          <w:b/>
          <w:sz w:val="32"/>
          <w:szCs w:val="32"/>
        </w:rPr>
      </w:pPr>
    </w:p>
    <w:p w:rsidR="001838F5" w:rsidRDefault="002A3FD9" w:rsidP="001838F5">
      <w:pPr>
        <w:jc w:val="center"/>
        <w:rPr>
          <w:rFonts w:ascii="Arial" w:hAnsi="Arial" w:cs="Arial"/>
          <w:b/>
          <w:bCs/>
          <w:sz w:val="32"/>
        </w:rPr>
      </w:pPr>
      <w:r>
        <w:rPr>
          <w:rFonts w:ascii="Arial" w:hAnsi="Arial" w:cs="Arial"/>
          <w:b/>
          <w:bCs/>
          <w:sz w:val="32"/>
        </w:rPr>
        <w:t>Interim Registrar</w:t>
      </w:r>
    </w:p>
    <w:p w:rsidR="006E591C" w:rsidRPr="003B2722" w:rsidRDefault="006E591C">
      <w:pPr>
        <w:jc w:val="center"/>
        <w:rPr>
          <w:rFonts w:ascii="Arial" w:hAnsi="Arial" w:cs="Arial"/>
          <w:sz w:val="22"/>
          <w:szCs w:val="22"/>
        </w:rPr>
      </w:pPr>
    </w:p>
    <w:tbl>
      <w:tblPr>
        <w:tblW w:w="0" w:type="auto"/>
        <w:tblLayout w:type="fixed"/>
        <w:tblLook w:val="0000"/>
      </w:tblPr>
      <w:tblGrid>
        <w:gridCol w:w="2518"/>
        <w:gridCol w:w="6661"/>
      </w:tblGrid>
      <w:tr w:rsidR="006E591C" w:rsidRPr="003B2722">
        <w:trPr>
          <w:cantSplit/>
        </w:trPr>
        <w:tc>
          <w:tcPr>
            <w:tcW w:w="2518" w:type="dxa"/>
          </w:tcPr>
          <w:p w:rsidR="006E591C" w:rsidRPr="003B2722" w:rsidRDefault="006E591C">
            <w:pPr>
              <w:rPr>
                <w:rFonts w:ascii="Arial" w:hAnsi="Arial" w:cs="Arial"/>
                <w:b/>
                <w:bCs/>
                <w:szCs w:val="24"/>
              </w:rPr>
            </w:pPr>
            <w:r w:rsidRPr="003B2722">
              <w:rPr>
                <w:rFonts w:ascii="Arial" w:hAnsi="Arial" w:cs="Arial"/>
                <w:b/>
                <w:bCs/>
                <w:szCs w:val="24"/>
              </w:rPr>
              <w:t>Responsible to:</w:t>
            </w:r>
          </w:p>
        </w:tc>
        <w:tc>
          <w:tcPr>
            <w:tcW w:w="6661" w:type="dxa"/>
          </w:tcPr>
          <w:p w:rsidR="001838F5" w:rsidRDefault="002A3FD9" w:rsidP="001838F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CEO</w:t>
            </w:r>
          </w:p>
          <w:p w:rsidR="001838F5" w:rsidRPr="001838F5" w:rsidRDefault="001838F5" w:rsidP="001838F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E591C" w:rsidRPr="003B2722">
        <w:trPr>
          <w:cantSplit/>
        </w:trPr>
        <w:tc>
          <w:tcPr>
            <w:tcW w:w="2518" w:type="dxa"/>
          </w:tcPr>
          <w:p w:rsidR="006E591C" w:rsidRPr="003B2722" w:rsidRDefault="006E591C">
            <w:pPr>
              <w:rPr>
                <w:rFonts w:ascii="Arial" w:hAnsi="Arial" w:cs="Arial"/>
                <w:b/>
                <w:bCs/>
                <w:szCs w:val="24"/>
              </w:rPr>
            </w:pPr>
            <w:r w:rsidRPr="003B2722">
              <w:rPr>
                <w:rFonts w:ascii="Arial" w:hAnsi="Arial" w:cs="Arial"/>
                <w:b/>
                <w:bCs/>
                <w:szCs w:val="24"/>
              </w:rPr>
              <w:t>Job summary:</w:t>
            </w:r>
          </w:p>
          <w:p w:rsidR="006E591C" w:rsidRPr="003B2722" w:rsidRDefault="006E591C">
            <w:pPr>
              <w:rPr>
                <w:rFonts w:ascii="Arial" w:hAnsi="Arial" w:cs="Arial"/>
                <w:b/>
                <w:szCs w:val="24"/>
              </w:rPr>
            </w:pPr>
          </w:p>
        </w:tc>
        <w:tc>
          <w:tcPr>
            <w:tcW w:w="6661" w:type="dxa"/>
          </w:tcPr>
          <w:p w:rsidR="006E591C" w:rsidRPr="001838F5" w:rsidRDefault="002A3FD9" w:rsidP="001838F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To work with the NRCPD Board ensuring</w:t>
            </w:r>
            <w:r w:rsidR="001838F5" w:rsidRPr="001838F5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professional support is provided for the management</w:t>
            </w:r>
            <w:r w:rsidR="001838F5" w:rsidRPr="001838F5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of </w:t>
            </w:r>
            <w:r w:rsidR="001838F5" w:rsidRPr="001838F5">
              <w:rPr>
                <w:rFonts w:ascii="Arial" w:hAnsi="Arial" w:cs="Arial"/>
                <w:sz w:val="22"/>
                <w:szCs w:val="22"/>
              </w:rPr>
              <w:t>Signature professional registration services.</w:t>
            </w:r>
          </w:p>
          <w:p w:rsidR="006E591C" w:rsidRPr="003B2722" w:rsidRDefault="006E591C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431F0" w:rsidRPr="004431F0">
        <w:trPr>
          <w:cantSplit/>
        </w:trPr>
        <w:tc>
          <w:tcPr>
            <w:tcW w:w="2518" w:type="dxa"/>
          </w:tcPr>
          <w:p w:rsidR="004431F0" w:rsidRPr="00DE26C5" w:rsidRDefault="004431F0">
            <w:pPr>
              <w:rPr>
                <w:rFonts w:ascii="Arial" w:hAnsi="Arial" w:cs="Arial"/>
                <w:bCs/>
                <w:szCs w:val="24"/>
              </w:rPr>
            </w:pPr>
            <w:r w:rsidRPr="00DE26C5">
              <w:rPr>
                <w:rFonts w:ascii="Arial" w:hAnsi="Arial" w:cs="Arial"/>
                <w:b/>
                <w:bCs/>
                <w:szCs w:val="24"/>
              </w:rPr>
              <w:t>Competences</w:t>
            </w:r>
            <w:r w:rsidR="00DE26C5" w:rsidRPr="00DE26C5">
              <w:rPr>
                <w:rFonts w:ascii="Arial" w:hAnsi="Arial" w:cs="Arial"/>
                <w:bCs/>
                <w:szCs w:val="24"/>
              </w:rPr>
              <w:t>:</w:t>
            </w:r>
          </w:p>
        </w:tc>
        <w:tc>
          <w:tcPr>
            <w:tcW w:w="6661" w:type="dxa"/>
          </w:tcPr>
          <w:p w:rsidR="001838F5" w:rsidRPr="00DE26C5" w:rsidRDefault="001838F5" w:rsidP="0007713F">
            <w:pPr>
              <w:rPr>
                <w:sz w:val="22"/>
                <w:szCs w:val="22"/>
              </w:rPr>
            </w:pPr>
          </w:p>
        </w:tc>
      </w:tr>
    </w:tbl>
    <w:p w:rsidR="003B2722" w:rsidRDefault="003B2722">
      <w:pPr>
        <w:pStyle w:val="Caption"/>
        <w:rPr>
          <w:rFonts w:ascii="Arial" w:hAnsi="Arial" w:cs="Arial"/>
          <w:sz w:val="22"/>
          <w:szCs w:val="22"/>
        </w:rPr>
      </w:pPr>
    </w:p>
    <w:p w:rsidR="006E591C" w:rsidRPr="003B2722" w:rsidRDefault="006E591C">
      <w:pPr>
        <w:pStyle w:val="Caption"/>
        <w:rPr>
          <w:rFonts w:ascii="Arial" w:hAnsi="Arial" w:cs="Arial"/>
          <w:b/>
          <w:sz w:val="24"/>
          <w:szCs w:val="24"/>
        </w:rPr>
      </w:pPr>
      <w:r w:rsidRPr="003B2722">
        <w:rPr>
          <w:rFonts w:ascii="Arial" w:hAnsi="Arial" w:cs="Arial"/>
          <w:b/>
          <w:sz w:val="24"/>
          <w:szCs w:val="24"/>
        </w:rPr>
        <w:t>Key Tasks</w:t>
      </w:r>
    </w:p>
    <w:p w:rsidR="006E591C" w:rsidRDefault="006E591C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8" w:type="dxa"/>
        <w:tblLook w:val="0000"/>
      </w:tblPr>
      <w:tblGrid>
        <w:gridCol w:w="540"/>
        <w:gridCol w:w="8672"/>
      </w:tblGrid>
      <w:tr w:rsidR="002A3FD9" w:rsidRPr="001838F5" w:rsidTr="002A3FD9">
        <w:trPr>
          <w:trHeight w:val="827"/>
        </w:trPr>
        <w:tc>
          <w:tcPr>
            <w:tcW w:w="540" w:type="dxa"/>
          </w:tcPr>
          <w:p w:rsidR="002A3FD9" w:rsidRDefault="002A3FD9" w:rsidP="002A3FD9">
            <w:pPr>
              <w:rPr>
                <w:rFonts w:ascii="Arial" w:hAnsi="Arial" w:cs="Arial"/>
                <w:sz w:val="22"/>
                <w:szCs w:val="22"/>
              </w:rPr>
            </w:pPr>
            <w:r w:rsidRPr="001838F5">
              <w:rPr>
                <w:rFonts w:ascii="Arial" w:hAnsi="Arial" w:cs="Arial"/>
                <w:sz w:val="22"/>
                <w:szCs w:val="22"/>
              </w:rPr>
              <w:t>1.</w:t>
            </w:r>
          </w:p>
          <w:p w:rsidR="002A3FD9" w:rsidRDefault="002A3FD9" w:rsidP="002A3FD9">
            <w:pPr>
              <w:rPr>
                <w:rFonts w:ascii="Arial" w:hAnsi="Arial" w:cs="Arial"/>
                <w:sz w:val="22"/>
                <w:szCs w:val="22"/>
              </w:rPr>
            </w:pPr>
          </w:p>
          <w:p w:rsidR="002A3FD9" w:rsidRDefault="002A3FD9" w:rsidP="002A3FD9">
            <w:pPr>
              <w:rPr>
                <w:rFonts w:ascii="Arial" w:hAnsi="Arial" w:cs="Arial"/>
                <w:sz w:val="22"/>
                <w:szCs w:val="22"/>
              </w:rPr>
            </w:pPr>
          </w:p>
          <w:p w:rsidR="002A3FD9" w:rsidRPr="001838F5" w:rsidRDefault="002A3FD9" w:rsidP="002A3FD9">
            <w:pPr>
              <w:rPr>
                <w:rFonts w:ascii="Arial" w:hAnsi="Arial" w:cs="Arial"/>
                <w:sz w:val="22"/>
                <w:szCs w:val="22"/>
              </w:rPr>
            </w:pPr>
            <w:r w:rsidRPr="001838F5"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8672" w:type="dxa"/>
          </w:tcPr>
          <w:p w:rsidR="002A3FD9" w:rsidRDefault="002A3FD9" w:rsidP="002A3FD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Oversee the administration of the registration services ensuring </w:t>
            </w:r>
            <w:r w:rsidR="00563520">
              <w:rPr>
                <w:rFonts w:ascii="Arial" w:hAnsi="Arial" w:cs="Arial"/>
                <w:sz w:val="22"/>
                <w:szCs w:val="22"/>
              </w:rPr>
              <w:t xml:space="preserve">compliance with </w:t>
            </w:r>
            <w:r>
              <w:rPr>
                <w:rFonts w:ascii="Arial" w:hAnsi="Arial" w:cs="Arial"/>
                <w:sz w:val="22"/>
                <w:szCs w:val="22"/>
              </w:rPr>
              <w:t>all policies and procedures</w:t>
            </w:r>
            <w:r w:rsidR="00563520">
              <w:rPr>
                <w:rFonts w:ascii="Arial" w:hAnsi="Arial" w:cs="Arial"/>
                <w:sz w:val="22"/>
                <w:szCs w:val="22"/>
              </w:rPr>
              <w:t>.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14F34">
              <w:rPr>
                <w:rFonts w:ascii="Arial" w:hAnsi="Arial" w:cs="Arial"/>
                <w:sz w:val="22"/>
                <w:szCs w:val="22"/>
              </w:rPr>
              <w:t xml:space="preserve"> Working with consultants where appropriate.</w:t>
            </w:r>
          </w:p>
          <w:p w:rsidR="002A3FD9" w:rsidRDefault="002A3FD9" w:rsidP="002A3FD9">
            <w:pPr>
              <w:rPr>
                <w:rFonts w:ascii="Arial" w:hAnsi="Arial" w:cs="Arial"/>
                <w:sz w:val="22"/>
                <w:szCs w:val="22"/>
              </w:rPr>
            </w:pPr>
          </w:p>
          <w:p w:rsidR="002A3FD9" w:rsidRDefault="002A3FD9" w:rsidP="002A3FD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Deal with complex queries and issues arising from the registration process.</w:t>
            </w:r>
          </w:p>
          <w:p w:rsidR="002A3FD9" w:rsidRPr="001838F5" w:rsidRDefault="002A3FD9" w:rsidP="002A3FD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A3FD9" w:rsidRPr="001838F5">
        <w:tc>
          <w:tcPr>
            <w:tcW w:w="540" w:type="dxa"/>
          </w:tcPr>
          <w:p w:rsidR="002A3FD9" w:rsidRPr="001838F5" w:rsidRDefault="002A3FD9" w:rsidP="001838F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  <w:r w:rsidRPr="001838F5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8672" w:type="dxa"/>
          </w:tcPr>
          <w:p w:rsidR="002A3FD9" w:rsidRPr="001838F5" w:rsidRDefault="002A3FD9" w:rsidP="001838F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Provide governance support for the NRCPD </w:t>
            </w:r>
            <w:r w:rsidR="008C62E1">
              <w:rPr>
                <w:rFonts w:ascii="Arial" w:hAnsi="Arial" w:cs="Arial"/>
                <w:sz w:val="22"/>
                <w:szCs w:val="22"/>
              </w:rPr>
              <w:t>B</w:t>
            </w:r>
            <w:r>
              <w:rPr>
                <w:rFonts w:ascii="Arial" w:hAnsi="Arial" w:cs="Arial"/>
                <w:sz w:val="22"/>
                <w:szCs w:val="22"/>
              </w:rPr>
              <w:t>oard and related panels and committees ensuring compatibility with Signature governance.</w:t>
            </w:r>
          </w:p>
          <w:p w:rsidR="002A3FD9" w:rsidRPr="001838F5" w:rsidRDefault="002A3FD9" w:rsidP="001838F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A3FD9" w:rsidRPr="001838F5">
        <w:tc>
          <w:tcPr>
            <w:tcW w:w="540" w:type="dxa"/>
          </w:tcPr>
          <w:p w:rsidR="002A3FD9" w:rsidRPr="001838F5" w:rsidRDefault="002A3FD9" w:rsidP="001838F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  <w:r w:rsidRPr="001838F5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8672" w:type="dxa"/>
          </w:tcPr>
          <w:p w:rsidR="002A3FD9" w:rsidRPr="001838F5" w:rsidRDefault="008C62E1" w:rsidP="001838F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Oversee </w:t>
            </w:r>
            <w:r w:rsidR="00563520">
              <w:rPr>
                <w:rFonts w:ascii="Arial" w:hAnsi="Arial" w:cs="Arial"/>
                <w:sz w:val="22"/>
                <w:szCs w:val="22"/>
              </w:rPr>
              <w:t xml:space="preserve">the complaints process and determine the appropriate </w:t>
            </w:r>
            <w:r>
              <w:rPr>
                <w:rFonts w:ascii="Arial" w:hAnsi="Arial" w:cs="Arial"/>
                <w:sz w:val="22"/>
                <w:szCs w:val="22"/>
              </w:rPr>
              <w:t>course of action</w:t>
            </w:r>
            <w:r w:rsidR="00563520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2A3FD9" w:rsidRPr="001838F5" w:rsidRDefault="002A3FD9" w:rsidP="001838F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A3FD9" w:rsidRPr="001838F5">
        <w:tc>
          <w:tcPr>
            <w:tcW w:w="540" w:type="dxa"/>
          </w:tcPr>
          <w:p w:rsidR="002A3FD9" w:rsidRPr="001838F5" w:rsidRDefault="002A3FD9" w:rsidP="001838F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  <w:r w:rsidRPr="001838F5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8672" w:type="dxa"/>
          </w:tcPr>
          <w:p w:rsidR="002A3FD9" w:rsidRPr="001838F5" w:rsidRDefault="002A3FD9" w:rsidP="001838F5">
            <w:pPr>
              <w:rPr>
                <w:rFonts w:ascii="Arial" w:hAnsi="Arial" w:cs="Arial"/>
                <w:sz w:val="22"/>
                <w:szCs w:val="22"/>
              </w:rPr>
            </w:pPr>
            <w:r w:rsidRPr="001838F5">
              <w:rPr>
                <w:rFonts w:ascii="Arial" w:hAnsi="Arial" w:cs="Arial"/>
                <w:sz w:val="22"/>
                <w:szCs w:val="22"/>
              </w:rPr>
              <w:t xml:space="preserve">Manage </w:t>
            </w:r>
            <w:r w:rsidR="008C62E1">
              <w:rPr>
                <w:rFonts w:ascii="Arial" w:hAnsi="Arial" w:cs="Arial"/>
                <w:sz w:val="22"/>
                <w:szCs w:val="22"/>
              </w:rPr>
              <w:t>activity in line with allocated budgets</w:t>
            </w:r>
            <w:r w:rsidRPr="001838F5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:rsidR="002A3FD9" w:rsidRPr="001838F5" w:rsidRDefault="002A3FD9" w:rsidP="001838F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A3FD9" w:rsidRPr="001838F5">
        <w:tc>
          <w:tcPr>
            <w:tcW w:w="540" w:type="dxa"/>
          </w:tcPr>
          <w:p w:rsidR="002A3FD9" w:rsidRPr="001838F5" w:rsidRDefault="002A3FD9" w:rsidP="001838F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</w:t>
            </w:r>
            <w:r w:rsidRPr="001838F5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8672" w:type="dxa"/>
          </w:tcPr>
          <w:p w:rsidR="002A3FD9" w:rsidRPr="001838F5" w:rsidRDefault="002A3FD9" w:rsidP="001838F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Work</w:t>
            </w:r>
            <w:r w:rsidR="008C62E1">
              <w:rPr>
                <w:rFonts w:ascii="Arial" w:hAnsi="Arial" w:cs="Arial"/>
                <w:sz w:val="22"/>
                <w:szCs w:val="22"/>
              </w:rPr>
              <w:t xml:space="preserve"> closely</w:t>
            </w:r>
            <w:r>
              <w:rPr>
                <w:rFonts w:ascii="Arial" w:hAnsi="Arial" w:cs="Arial"/>
                <w:sz w:val="22"/>
                <w:szCs w:val="22"/>
              </w:rPr>
              <w:t xml:space="preserve"> with the</w:t>
            </w:r>
            <w:r w:rsidR="008C62E1">
              <w:rPr>
                <w:rFonts w:ascii="Arial" w:hAnsi="Arial" w:cs="Arial"/>
                <w:sz w:val="22"/>
                <w:szCs w:val="22"/>
              </w:rPr>
              <w:t xml:space="preserve"> NRCPD B</w:t>
            </w:r>
            <w:r>
              <w:rPr>
                <w:rFonts w:ascii="Arial" w:hAnsi="Arial" w:cs="Arial"/>
                <w:sz w:val="22"/>
                <w:szCs w:val="22"/>
              </w:rPr>
              <w:t xml:space="preserve">oard </w:t>
            </w:r>
            <w:r w:rsidR="008C62E1">
              <w:rPr>
                <w:rFonts w:ascii="Arial" w:hAnsi="Arial" w:cs="Arial"/>
                <w:sz w:val="22"/>
                <w:szCs w:val="22"/>
              </w:rPr>
              <w:t>supporting and advising the Chair on strategies for</w:t>
            </w:r>
            <w:r w:rsidR="003A1BE3">
              <w:rPr>
                <w:rFonts w:ascii="Arial" w:hAnsi="Arial" w:cs="Arial"/>
                <w:sz w:val="22"/>
                <w:szCs w:val="22"/>
              </w:rPr>
              <w:t xml:space="preserve"> the maintenance of standards and the development of the register.</w:t>
            </w:r>
          </w:p>
          <w:p w:rsidR="002A3FD9" w:rsidRPr="001838F5" w:rsidRDefault="002A3FD9" w:rsidP="001838F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A3FD9" w:rsidRPr="001838F5">
        <w:tc>
          <w:tcPr>
            <w:tcW w:w="540" w:type="dxa"/>
          </w:tcPr>
          <w:p w:rsidR="002A3FD9" w:rsidRPr="001838F5" w:rsidRDefault="002A3FD9" w:rsidP="001838F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</w:t>
            </w:r>
            <w:r w:rsidRPr="001838F5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8672" w:type="dxa"/>
          </w:tcPr>
          <w:p w:rsidR="002A3FD9" w:rsidRPr="001838F5" w:rsidRDefault="002A3FD9" w:rsidP="001838F5">
            <w:pPr>
              <w:rPr>
                <w:rFonts w:ascii="Arial" w:hAnsi="Arial" w:cs="Arial"/>
                <w:sz w:val="22"/>
                <w:szCs w:val="22"/>
              </w:rPr>
            </w:pPr>
            <w:r w:rsidRPr="001838F5">
              <w:rPr>
                <w:rFonts w:ascii="Arial" w:hAnsi="Arial" w:cs="Arial"/>
                <w:sz w:val="22"/>
                <w:szCs w:val="22"/>
              </w:rPr>
              <w:t>Collate and draft reports on registration services as necessary.</w:t>
            </w:r>
          </w:p>
          <w:p w:rsidR="002A3FD9" w:rsidRPr="001838F5" w:rsidRDefault="002A3FD9" w:rsidP="001838F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A3FD9" w:rsidRPr="001838F5">
        <w:tc>
          <w:tcPr>
            <w:tcW w:w="540" w:type="dxa"/>
          </w:tcPr>
          <w:p w:rsidR="002A3FD9" w:rsidRPr="008C62E1" w:rsidRDefault="002A3FD9" w:rsidP="001838F5">
            <w:pPr>
              <w:rPr>
                <w:rFonts w:ascii="Arial" w:hAnsi="Arial" w:cs="Arial"/>
                <w:sz w:val="22"/>
                <w:szCs w:val="22"/>
              </w:rPr>
            </w:pPr>
            <w:r w:rsidRPr="008C62E1">
              <w:rPr>
                <w:rFonts w:ascii="Arial" w:hAnsi="Arial" w:cs="Arial"/>
                <w:sz w:val="22"/>
                <w:szCs w:val="22"/>
              </w:rPr>
              <w:t>8.</w:t>
            </w:r>
          </w:p>
        </w:tc>
        <w:tc>
          <w:tcPr>
            <w:tcW w:w="8672" w:type="dxa"/>
          </w:tcPr>
          <w:p w:rsidR="002A3FD9" w:rsidRPr="001838F5" w:rsidRDefault="008C62E1" w:rsidP="001838F5">
            <w:pPr>
              <w:rPr>
                <w:rFonts w:ascii="Arial" w:hAnsi="Arial" w:cs="Arial"/>
                <w:sz w:val="22"/>
                <w:szCs w:val="22"/>
              </w:rPr>
            </w:pPr>
            <w:r w:rsidRPr="008C62E1">
              <w:rPr>
                <w:rFonts w:ascii="Arial" w:hAnsi="Arial" w:cs="Arial"/>
                <w:sz w:val="22"/>
                <w:szCs w:val="22"/>
              </w:rPr>
              <w:t>Lead registration activity to expand its reach and authority.</w:t>
            </w:r>
          </w:p>
          <w:p w:rsidR="002A3FD9" w:rsidRPr="001838F5" w:rsidRDefault="002A3FD9" w:rsidP="001838F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A3FD9" w:rsidRPr="001838F5">
        <w:tc>
          <w:tcPr>
            <w:tcW w:w="540" w:type="dxa"/>
          </w:tcPr>
          <w:p w:rsidR="002A3FD9" w:rsidRPr="001838F5" w:rsidRDefault="002A3FD9" w:rsidP="001838F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</w:t>
            </w:r>
            <w:r w:rsidRPr="001838F5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8672" w:type="dxa"/>
          </w:tcPr>
          <w:p w:rsidR="002A3FD9" w:rsidRPr="001838F5" w:rsidRDefault="002A3FD9" w:rsidP="001838F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Promote the </w:t>
            </w:r>
            <w:r w:rsidR="00E14F34">
              <w:rPr>
                <w:rFonts w:ascii="Arial" w:hAnsi="Arial" w:cs="Arial"/>
                <w:sz w:val="22"/>
                <w:szCs w:val="22"/>
              </w:rPr>
              <w:t>benefits of a well regulated profession to government, industry and the public using p</w:t>
            </w:r>
            <w:r w:rsidRPr="001838F5">
              <w:rPr>
                <w:rFonts w:ascii="Arial" w:hAnsi="Arial" w:cs="Arial"/>
                <w:sz w:val="22"/>
                <w:szCs w:val="22"/>
              </w:rPr>
              <w:t xml:space="preserve">ublicity material and communications activity </w:t>
            </w:r>
            <w:r>
              <w:rPr>
                <w:rFonts w:ascii="Arial" w:hAnsi="Arial" w:cs="Arial"/>
                <w:sz w:val="22"/>
                <w:szCs w:val="22"/>
              </w:rPr>
              <w:t>as appropriate</w:t>
            </w:r>
            <w:r w:rsidRPr="001838F5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:rsidR="002A3FD9" w:rsidRPr="001838F5" w:rsidRDefault="002A3FD9" w:rsidP="001838F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A3FD9" w:rsidRPr="001838F5">
        <w:tc>
          <w:tcPr>
            <w:tcW w:w="540" w:type="dxa"/>
          </w:tcPr>
          <w:p w:rsidR="002A3FD9" w:rsidRPr="003A1BE3" w:rsidRDefault="002A3FD9" w:rsidP="001838F5">
            <w:pPr>
              <w:rPr>
                <w:rFonts w:ascii="Arial" w:hAnsi="Arial" w:cs="Arial"/>
                <w:sz w:val="22"/>
                <w:szCs w:val="22"/>
              </w:rPr>
            </w:pPr>
            <w:r w:rsidRPr="003A1BE3">
              <w:rPr>
                <w:rFonts w:ascii="Arial" w:hAnsi="Arial" w:cs="Arial"/>
                <w:sz w:val="22"/>
                <w:szCs w:val="22"/>
              </w:rPr>
              <w:t>10.</w:t>
            </w:r>
          </w:p>
        </w:tc>
        <w:tc>
          <w:tcPr>
            <w:tcW w:w="8672" w:type="dxa"/>
          </w:tcPr>
          <w:p w:rsidR="00563520" w:rsidRPr="003A1BE3" w:rsidRDefault="002A3FD9" w:rsidP="001838F5">
            <w:pPr>
              <w:rPr>
                <w:rFonts w:ascii="Arial" w:hAnsi="Arial" w:cs="Arial"/>
                <w:sz w:val="22"/>
                <w:szCs w:val="22"/>
              </w:rPr>
            </w:pPr>
            <w:r w:rsidRPr="003A1BE3">
              <w:rPr>
                <w:rFonts w:ascii="Arial" w:hAnsi="Arial" w:cs="Arial"/>
                <w:sz w:val="22"/>
                <w:szCs w:val="22"/>
              </w:rPr>
              <w:t xml:space="preserve">Represent </w:t>
            </w:r>
            <w:r w:rsidR="008C62E1" w:rsidRPr="003A1BE3">
              <w:rPr>
                <w:rFonts w:ascii="Arial" w:hAnsi="Arial" w:cs="Arial"/>
                <w:sz w:val="22"/>
                <w:szCs w:val="22"/>
              </w:rPr>
              <w:t xml:space="preserve">NRCPD and </w:t>
            </w:r>
            <w:r w:rsidRPr="003A1BE3">
              <w:rPr>
                <w:rFonts w:ascii="Arial" w:hAnsi="Arial" w:cs="Arial"/>
                <w:sz w:val="22"/>
                <w:szCs w:val="22"/>
              </w:rPr>
              <w:t>Signature where appropriate at internal meetings, on external bodies and at external events.</w:t>
            </w:r>
          </w:p>
          <w:p w:rsidR="002A3FD9" w:rsidRPr="003A1BE3" w:rsidRDefault="002A3FD9" w:rsidP="001838F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14F34" w:rsidRPr="001838F5">
        <w:tc>
          <w:tcPr>
            <w:tcW w:w="540" w:type="dxa"/>
          </w:tcPr>
          <w:p w:rsidR="00E14F34" w:rsidRPr="003A1BE3" w:rsidRDefault="00E14F34" w:rsidP="002A3FD9">
            <w:pPr>
              <w:rPr>
                <w:rFonts w:ascii="Arial" w:hAnsi="Arial" w:cs="Arial"/>
                <w:sz w:val="22"/>
                <w:szCs w:val="22"/>
              </w:rPr>
            </w:pPr>
            <w:r w:rsidRPr="003A1BE3">
              <w:rPr>
                <w:rFonts w:ascii="Arial" w:hAnsi="Arial" w:cs="Arial"/>
                <w:sz w:val="22"/>
                <w:szCs w:val="22"/>
              </w:rPr>
              <w:t>11.</w:t>
            </w:r>
          </w:p>
        </w:tc>
        <w:tc>
          <w:tcPr>
            <w:tcW w:w="8672" w:type="dxa"/>
          </w:tcPr>
          <w:p w:rsidR="00E14F34" w:rsidRPr="003A1BE3" w:rsidRDefault="003A1BE3" w:rsidP="003A1BE3">
            <w:pPr>
              <w:rPr>
                <w:rFonts w:ascii="Arial" w:hAnsi="Arial" w:cs="Arial"/>
                <w:sz w:val="22"/>
                <w:szCs w:val="22"/>
              </w:rPr>
            </w:pPr>
            <w:r w:rsidRPr="003A1BE3">
              <w:rPr>
                <w:rFonts w:ascii="Arial" w:hAnsi="Arial" w:cs="Arial"/>
                <w:sz w:val="22"/>
                <w:szCs w:val="22"/>
              </w:rPr>
              <w:t>To prepare both an Annual Report and a Annual Plan of work for consideration by the Board of NRCPD Board</w:t>
            </w:r>
          </w:p>
          <w:p w:rsidR="00E14F34" w:rsidRPr="003A1BE3" w:rsidRDefault="00E14F34" w:rsidP="00E14F34">
            <w:pPr>
              <w:ind w:left="360" w:hanging="36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14F34" w:rsidRPr="001838F5">
        <w:tc>
          <w:tcPr>
            <w:tcW w:w="540" w:type="dxa"/>
          </w:tcPr>
          <w:p w:rsidR="00E14F34" w:rsidRDefault="00E14F34" w:rsidP="002A3FD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12.</w:t>
            </w:r>
          </w:p>
        </w:tc>
        <w:tc>
          <w:tcPr>
            <w:tcW w:w="8672" w:type="dxa"/>
          </w:tcPr>
          <w:p w:rsidR="00E14F34" w:rsidRPr="003B2722" w:rsidRDefault="00E14F34" w:rsidP="00E14F34">
            <w:pPr>
              <w:ind w:left="360" w:hanging="36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Design, plan and deliver a programme of audit for monitoring registrants continuing professional development.  </w:t>
            </w:r>
          </w:p>
          <w:p w:rsidR="00E14F34" w:rsidRPr="001838F5" w:rsidRDefault="00E14F34" w:rsidP="001838F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A3FD9" w:rsidRPr="001838F5">
        <w:tc>
          <w:tcPr>
            <w:tcW w:w="540" w:type="dxa"/>
          </w:tcPr>
          <w:p w:rsidR="002A3FD9" w:rsidRPr="001838F5" w:rsidRDefault="002A3FD9" w:rsidP="00E14F3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  <w:r w:rsidR="00E14F34">
              <w:rPr>
                <w:rFonts w:ascii="Arial" w:hAnsi="Arial" w:cs="Arial"/>
                <w:sz w:val="22"/>
                <w:szCs w:val="22"/>
              </w:rPr>
              <w:t>3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8672" w:type="dxa"/>
          </w:tcPr>
          <w:p w:rsidR="002A3FD9" w:rsidRPr="001838F5" w:rsidRDefault="002A3FD9" w:rsidP="001838F5">
            <w:pPr>
              <w:rPr>
                <w:rFonts w:ascii="Arial" w:hAnsi="Arial" w:cs="Arial"/>
                <w:sz w:val="22"/>
                <w:szCs w:val="22"/>
              </w:rPr>
            </w:pPr>
            <w:r w:rsidRPr="001838F5">
              <w:rPr>
                <w:rFonts w:ascii="Arial" w:hAnsi="Arial" w:cs="Arial"/>
                <w:sz w:val="22"/>
                <w:szCs w:val="22"/>
              </w:rPr>
              <w:t>To carry out any other duties which may reasonably be expected of the post holder.</w:t>
            </w:r>
          </w:p>
          <w:p w:rsidR="002A3FD9" w:rsidRPr="001838F5" w:rsidRDefault="002A3FD9" w:rsidP="001838F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8E3ADF" w:rsidRPr="001838F5" w:rsidRDefault="008E3ADF" w:rsidP="001838F5">
      <w:pPr>
        <w:rPr>
          <w:rFonts w:ascii="Arial" w:hAnsi="Arial" w:cs="Arial"/>
          <w:sz w:val="22"/>
          <w:szCs w:val="22"/>
        </w:rPr>
      </w:pPr>
    </w:p>
    <w:p w:rsidR="006E591C" w:rsidRDefault="006E591C">
      <w:pPr>
        <w:ind w:left="360" w:hanging="360"/>
        <w:rPr>
          <w:rFonts w:ascii="Arial" w:hAnsi="Arial" w:cs="Arial"/>
          <w:b/>
          <w:sz w:val="22"/>
          <w:szCs w:val="22"/>
        </w:rPr>
      </w:pPr>
    </w:p>
    <w:p w:rsidR="006E591C" w:rsidRPr="003B2722" w:rsidRDefault="006E591C">
      <w:pPr>
        <w:pStyle w:val="Heading1"/>
        <w:rPr>
          <w:rFonts w:ascii="Arial" w:hAnsi="Arial" w:cs="Arial"/>
          <w:b/>
          <w:sz w:val="24"/>
          <w:szCs w:val="24"/>
        </w:rPr>
      </w:pPr>
      <w:r w:rsidRPr="003B2722">
        <w:rPr>
          <w:rFonts w:ascii="Arial" w:hAnsi="Arial" w:cs="Arial"/>
          <w:b/>
          <w:sz w:val="24"/>
          <w:szCs w:val="24"/>
        </w:rPr>
        <w:t>Relationships</w:t>
      </w:r>
    </w:p>
    <w:p w:rsidR="006E591C" w:rsidRPr="003B2722" w:rsidRDefault="006E591C">
      <w:pPr>
        <w:ind w:left="360" w:hanging="360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Layout w:type="fixed"/>
        <w:tblLook w:val="0000"/>
      </w:tblPr>
      <w:tblGrid>
        <w:gridCol w:w="2518"/>
        <w:gridCol w:w="6571"/>
      </w:tblGrid>
      <w:tr w:rsidR="006E591C" w:rsidRPr="003B2722">
        <w:trPr>
          <w:cantSplit/>
        </w:trPr>
        <w:tc>
          <w:tcPr>
            <w:tcW w:w="2518" w:type="dxa"/>
          </w:tcPr>
          <w:p w:rsidR="006E591C" w:rsidRPr="009501BE" w:rsidRDefault="006E591C">
            <w:pPr>
              <w:ind w:left="360" w:hanging="360"/>
              <w:rPr>
                <w:rFonts w:ascii="Arial" w:hAnsi="Arial" w:cs="Arial"/>
                <w:b/>
                <w:bCs/>
                <w:szCs w:val="24"/>
              </w:rPr>
            </w:pPr>
            <w:r w:rsidRPr="009501BE">
              <w:rPr>
                <w:rFonts w:ascii="Arial" w:hAnsi="Arial" w:cs="Arial"/>
                <w:b/>
                <w:bCs/>
                <w:szCs w:val="24"/>
              </w:rPr>
              <w:t>Internal:</w:t>
            </w:r>
          </w:p>
          <w:p w:rsidR="006E591C" w:rsidRPr="009501BE" w:rsidRDefault="006E591C">
            <w:pPr>
              <w:ind w:left="360" w:hanging="360"/>
              <w:rPr>
                <w:rFonts w:ascii="Arial" w:hAnsi="Arial" w:cs="Arial"/>
                <w:b/>
                <w:szCs w:val="24"/>
              </w:rPr>
            </w:pPr>
          </w:p>
        </w:tc>
        <w:tc>
          <w:tcPr>
            <w:tcW w:w="6571" w:type="dxa"/>
          </w:tcPr>
          <w:p w:rsidR="006E591C" w:rsidRPr="003B2722" w:rsidRDefault="006E591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3B2722">
              <w:rPr>
                <w:rFonts w:ascii="Arial" w:hAnsi="Arial" w:cs="Arial"/>
                <w:bCs/>
                <w:sz w:val="22"/>
                <w:szCs w:val="22"/>
              </w:rPr>
              <w:t>Staff at all levels.</w:t>
            </w:r>
          </w:p>
          <w:p w:rsidR="006E591C" w:rsidRPr="003B2722" w:rsidRDefault="006E591C">
            <w:pPr>
              <w:ind w:left="88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E591C" w:rsidRPr="003B2722">
        <w:trPr>
          <w:cantSplit/>
        </w:trPr>
        <w:tc>
          <w:tcPr>
            <w:tcW w:w="2518" w:type="dxa"/>
          </w:tcPr>
          <w:p w:rsidR="006E591C" w:rsidRPr="009501BE" w:rsidRDefault="006E591C">
            <w:pPr>
              <w:ind w:left="360" w:hanging="360"/>
              <w:rPr>
                <w:rFonts w:ascii="Arial" w:hAnsi="Arial" w:cs="Arial"/>
                <w:b/>
                <w:bCs/>
                <w:szCs w:val="24"/>
              </w:rPr>
            </w:pPr>
            <w:r w:rsidRPr="009501BE">
              <w:rPr>
                <w:rFonts w:ascii="Arial" w:hAnsi="Arial" w:cs="Arial"/>
                <w:b/>
                <w:bCs/>
                <w:szCs w:val="24"/>
              </w:rPr>
              <w:lastRenderedPageBreak/>
              <w:t>External:</w:t>
            </w:r>
          </w:p>
        </w:tc>
        <w:tc>
          <w:tcPr>
            <w:tcW w:w="6571" w:type="dxa"/>
          </w:tcPr>
          <w:p w:rsidR="008A5BFD" w:rsidRPr="008A5BFD" w:rsidRDefault="008A5BFD" w:rsidP="008A5BFD">
            <w:pPr>
              <w:rPr>
                <w:rFonts w:ascii="Arial" w:hAnsi="Arial" w:cs="Arial"/>
                <w:sz w:val="22"/>
                <w:szCs w:val="22"/>
              </w:rPr>
            </w:pPr>
            <w:r w:rsidRPr="008A5BFD">
              <w:rPr>
                <w:rFonts w:ascii="Arial" w:hAnsi="Arial" w:cs="Arial"/>
                <w:sz w:val="22"/>
                <w:szCs w:val="22"/>
              </w:rPr>
              <w:t>Registered Language Service Professionals.  Independent Registration Panel.  Members of the public.  Representatives of organisations with an interest in LSP registration.</w:t>
            </w:r>
          </w:p>
          <w:p w:rsidR="006E591C" w:rsidRPr="008A5BFD" w:rsidRDefault="006E591C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6E591C" w:rsidRPr="003B2722" w:rsidRDefault="006E591C">
      <w:pPr>
        <w:ind w:left="360" w:hanging="360"/>
        <w:rPr>
          <w:rFonts w:ascii="Arial" w:hAnsi="Arial" w:cs="Arial"/>
          <w:b/>
          <w:sz w:val="22"/>
          <w:szCs w:val="22"/>
        </w:rPr>
      </w:pPr>
    </w:p>
    <w:p w:rsidR="006E591C" w:rsidRPr="003B2722" w:rsidRDefault="006E591C">
      <w:pPr>
        <w:ind w:left="360" w:hanging="360"/>
        <w:rPr>
          <w:rFonts w:ascii="Arial" w:hAnsi="Arial" w:cs="Arial"/>
          <w:b/>
          <w:bCs/>
          <w:szCs w:val="24"/>
        </w:rPr>
      </w:pPr>
      <w:r w:rsidRPr="003B2722">
        <w:rPr>
          <w:rFonts w:ascii="Arial" w:hAnsi="Arial" w:cs="Arial"/>
          <w:b/>
          <w:bCs/>
          <w:szCs w:val="24"/>
        </w:rPr>
        <w:t>Equipment / Software Used</w:t>
      </w:r>
    </w:p>
    <w:p w:rsidR="006E591C" w:rsidRPr="003B2722" w:rsidRDefault="006E591C">
      <w:pPr>
        <w:ind w:left="360" w:hanging="360"/>
        <w:rPr>
          <w:rFonts w:ascii="Arial" w:hAnsi="Arial" w:cs="Arial"/>
          <w:b/>
          <w:sz w:val="22"/>
          <w:szCs w:val="22"/>
        </w:rPr>
      </w:pPr>
    </w:p>
    <w:p w:rsidR="006E591C" w:rsidRPr="003B2722" w:rsidRDefault="00D011D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Microsoft Office Suite</w:t>
      </w:r>
    </w:p>
    <w:p w:rsidR="006E591C" w:rsidRPr="003B2722" w:rsidRDefault="006E591C">
      <w:pPr>
        <w:rPr>
          <w:rFonts w:ascii="Arial" w:hAnsi="Arial" w:cs="Arial"/>
          <w:sz w:val="22"/>
          <w:szCs w:val="22"/>
        </w:rPr>
      </w:pPr>
      <w:r w:rsidRPr="003B2722">
        <w:rPr>
          <w:rFonts w:ascii="Arial" w:hAnsi="Arial" w:cs="Arial"/>
          <w:sz w:val="22"/>
          <w:szCs w:val="22"/>
        </w:rPr>
        <w:t>Telephone/</w:t>
      </w:r>
      <w:proofErr w:type="spellStart"/>
      <w:r w:rsidRPr="003B2722">
        <w:rPr>
          <w:rFonts w:ascii="Arial" w:hAnsi="Arial" w:cs="Arial"/>
          <w:sz w:val="22"/>
          <w:szCs w:val="22"/>
        </w:rPr>
        <w:t>Textphone</w:t>
      </w:r>
      <w:proofErr w:type="spellEnd"/>
      <w:r w:rsidRPr="003B2722">
        <w:rPr>
          <w:rFonts w:ascii="Arial" w:hAnsi="Arial" w:cs="Arial"/>
          <w:sz w:val="22"/>
          <w:szCs w:val="22"/>
        </w:rPr>
        <w:t>/Short Message Service (SMS)</w:t>
      </w:r>
    </w:p>
    <w:p w:rsidR="006E591C" w:rsidRPr="003B2722" w:rsidRDefault="006E591C">
      <w:pPr>
        <w:rPr>
          <w:rFonts w:ascii="Arial" w:hAnsi="Arial" w:cs="Arial"/>
          <w:sz w:val="22"/>
          <w:szCs w:val="22"/>
        </w:rPr>
      </w:pPr>
      <w:r w:rsidRPr="003B2722">
        <w:rPr>
          <w:rFonts w:ascii="Arial" w:hAnsi="Arial" w:cs="Arial"/>
          <w:sz w:val="22"/>
          <w:szCs w:val="22"/>
        </w:rPr>
        <w:t>Affiliate.</w:t>
      </w:r>
    </w:p>
    <w:p w:rsidR="006E591C" w:rsidRPr="003B2722" w:rsidRDefault="006E591C">
      <w:pPr>
        <w:ind w:left="360" w:hanging="360"/>
        <w:rPr>
          <w:rFonts w:ascii="Arial" w:hAnsi="Arial" w:cs="Arial"/>
          <w:sz w:val="22"/>
          <w:szCs w:val="22"/>
        </w:rPr>
      </w:pPr>
    </w:p>
    <w:p w:rsidR="006E591C" w:rsidRDefault="006E591C">
      <w:pPr>
        <w:ind w:left="360" w:hanging="360"/>
        <w:rPr>
          <w:rFonts w:ascii="Arial" w:hAnsi="Arial" w:cs="Arial"/>
          <w:sz w:val="22"/>
          <w:szCs w:val="22"/>
        </w:rPr>
      </w:pPr>
    </w:p>
    <w:p w:rsidR="00B012AF" w:rsidRDefault="00B012AF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07713F" w:rsidRDefault="0007713F">
      <w:pPr>
        <w:ind w:left="360" w:hanging="360"/>
        <w:rPr>
          <w:rFonts w:ascii="Arial" w:hAnsi="Arial" w:cs="Arial"/>
          <w:sz w:val="22"/>
          <w:szCs w:val="22"/>
        </w:rPr>
      </w:pPr>
    </w:p>
    <w:p w:rsidR="00B012AF" w:rsidRPr="00D011D2" w:rsidRDefault="00B012AF" w:rsidP="00B012AF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PERSON SPECIFICATION</w:t>
      </w:r>
    </w:p>
    <w:p w:rsidR="00B012AF" w:rsidRPr="00C12BBB" w:rsidRDefault="00B012AF" w:rsidP="00B012AF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Interim Registrar</w:t>
      </w:r>
    </w:p>
    <w:p w:rsidR="00B012AF" w:rsidRPr="00870C27" w:rsidRDefault="00B012AF" w:rsidP="00B012AF">
      <w:pPr>
        <w:jc w:val="center"/>
        <w:rPr>
          <w:rFonts w:ascii="Arial" w:hAnsi="Arial" w:cs="Arial"/>
          <w:b/>
          <w:bCs/>
          <w:lang w:val="fr-FR"/>
        </w:rPr>
      </w:pPr>
    </w:p>
    <w:tbl>
      <w:tblPr>
        <w:tblW w:w="10161" w:type="dxa"/>
        <w:jc w:val="center"/>
        <w:tblInd w:w="-12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055"/>
        <w:gridCol w:w="3130"/>
        <w:gridCol w:w="2976"/>
      </w:tblGrid>
      <w:tr w:rsidR="00B012AF" w:rsidRPr="00682C0D" w:rsidTr="00B012AF">
        <w:trPr>
          <w:jc w:val="center"/>
        </w:trPr>
        <w:tc>
          <w:tcPr>
            <w:tcW w:w="4055" w:type="dxa"/>
            <w:shd w:val="clear" w:color="auto" w:fill="FFFFFF"/>
          </w:tcPr>
          <w:p w:rsidR="00B012AF" w:rsidRPr="00071EFB" w:rsidRDefault="00B012AF" w:rsidP="00B012AF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71EFB">
              <w:rPr>
                <w:rFonts w:ascii="Arial" w:hAnsi="Arial" w:cs="Arial"/>
                <w:b/>
                <w:sz w:val="22"/>
                <w:szCs w:val="22"/>
              </w:rPr>
              <w:t>Requirements</w:t>
            </w:r>
          </w:p>
        </w:tc>
        <w:tc>
          <w:tcPr>
            <w:tcW w:w="3130" w:type="dxa"/>
            <w:shd w:val="clear" w:color="auto" w:fill="FFFFFF"/>
          </w:tcPr>
          <w:p w:rsidR="00B012AF" w:rsidRPr="00071EFB" w:rsidRDefault="00B012AF" w:rsidP="00B012AF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71EFB">
              <w:rPr>
                <w:rFonts w:ascii="Arial" w:hAnsi="Arial" w:cs="Arial"/>
                <w:b/>
                <w:sz w:val="22"/>
                <w:szCs w:val="22"/>
              </w:rPr>
              <w:t>Essential</w:t>
            </w:r>
          </w:p>
        </w:tc>
        <w:tc>
          <w:tcPr>
            <w:tcW w:w="2976" w:type="dxa"/>
            <w:shd w:val="clear" w:color="auto" w:fill="FFFFFF"/>
          </w:tcPr>
          <w:p w:rsidR="00B012AF" w:rsidRPr="00071EFB" w:rsidRDefault="00B012AF" w:rsidP="00B012AF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71EFB">
              <w:rPr>
                <w:rFonts w:ascii="Arial" w:hAnsi="Arial" w:cs="Arial"/>
                <w:b/>
                <w:bCs/>
                <w:sz w:val="22"/>
                <w:szCs w:val="22"/>
              </w:rPr>
              <w:t>Desirable</w:t>
            </w:r>
          </w:p>
        </w:tc>
      </w:tr>
      <w:tr w:rsidR="00B012AF" w:rsidRPr="00682C0D" w:rsidTr="00B012AF">
        <w:trPr>
          <w:jc w:val="center"/>
        </w:trPr>
        <w:tc>
          <w:tcPr>
            <w:tcW w:w="4055" w:type="dxa"/>
          </w:tcPr>
          <w:p w:rsidR="00B012AF" w:rsidRPr="00071EFB" w:rsidRDefault="00B012AF" w:rsidP="00B012AF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71EFB">
              <w:rPr>
                <w:rFonts w:ascii="Arial" w:hAnsi="Arial" w:cs="Arial"/>
                <w:b/>
                <w:bCs/>
                <w:sz w:val="22"/>
                <w:szCs w:val="22"/>
              </w:rPr>
              <w:t>Qualifications</w:t>
            </w:r>
          </w:p>
          <w:p w:rsidR="00B012AF" w:rsidRPr="00071EFB" w:rsidRDefault="00B012AF" w:rsidP="00B012AF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30" w:type="dxa"/>
          </w:tcPr>
          <w:p w:rsidR="00B012AF" w:rsidRDefault="00B012AF" w:rsidP="00B012AF">
            <w:pPr>
              <w:rPr>
                <w:rFonts w:ascii="Arial" w:hAnsi="Arial" w:cs="Arial"/>
                <w:sz w:val="22"/>
                <w:szCs w:val="22"/>
              </w:rPr>
            </w:pPr>
            <w:r w:rsidRPr="00071EFB">
              <w:rPr>
                <w:rFonts w:ascii="Arial" w:hAnsi="Arial" w:cs="Arial"/>
                <w:sz w:val="22"/>
                <w:szCs w:val="22"/>
              </w:rPr>
              <w:t>Educated to degree level or demonstrable equivalent experience.</w:t>
            </w:r>
          </w:p>
          <w:p w:rsidR="00B012AF" w:rsidRPr="00071EFB" w:rsidRDefault="00B012AF" w:rsidP="00B012A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6" w:type="dxa"/>
          </w:tcPr>
          <w:p w:rsidR="00B012AF" w:rsidRPr="00071EFB" w:rsidRDefault="00B012AF" w:rsidP="00B012A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012AF" w:rsidRPr="00682C0D" w:rsidTr="00B012AF">
        <w:trPr>
          <w:jc w:val="center"/>
        </w:trPr>
        <w:tc>
          <w:tcPr>
            <w:tcW w:w="4055" w:type="dxa"/>
          </w:tcPr>
          <w:p w:rsidR="00B012AF" w:rsidRPr="00071EFB" w:rsidRDefault="00B012AF" w:rsidP="00B012AF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Experience</w:t>
            </w:r>
          </w:p>
        </w:tc>
        <w:tc>
          <w:tcPr>
            <w:tcW w:w="3130" w:type="dxa"/>
          </w:tcPr>
          <w:p w:rsidR="00B012AF" w:rsidRDefault="00B012AF" w:rsidP="00B012A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Supporting a professional committee. </w:t>
            </w:r>
          </w:p>
          <w:p w:rsidR="001E6D4E" w:rsidRDefault="001E6D4E" w:rsidP="00B012AF">
            <w:pPr>
              <w:rPr>
                <w:rFonts w:ascii="Arial" w:hAnsi="Arial" w:cs="Arial"/>
                <w:sz w:val="22"/>
                <w:szCs w:val="22"/>
              </w:rPr>
            </w:pPr>
          </w:p>
          <w:p w:rsidR="001E6D4E" w:rsidRDefault="001E6D4E" w:rsidP="00B012A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Working autonomously under minimum of supervision willing and able to confer or consult when necessary.</w:t>
            </w:r>
          </w:p>
          <w:p w:rsidR="001E6D4E" w:rsidRDefault="001E6D4E" w:rsidP="00B012AF">
            <w:pPr>
              <w:rPr>
                <w:rFonts w:ascii="Arial" w:hAnsi="Arial" w:cs="Arial"/>
                <w:sz w:val="22"/>
                <w:szCs w:val="22"/>
              </w:rPr>
            </w:pPr>
          </w:p>
          <w:p w:rsidR="001E6D4E" w:rsidRPr="00071EFB" w:rsidRDefault="001E6D4E" w:rsidP="00B012A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Experience of maintaining confidential files and records.   </w:t>
            </w:r>
          </w:p>
        </w:tc>
        <w:tc>
          <w:tcPr>
            <w:tcW w:w="2976" w:type="dxa"/>
          </w:tcPr>
          <w:p w:rsidR="00B012AF" w:rsidRDefault="00B012AF" w:rsidP="00B012A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Relevant work experience in a membership organisation.  </w:t>
            </w:r>
          </w:p>
          <w:p w:rsidR="00B012AF" w:rsidRDefault="00B012AF" w:rsidP="00B012AF">
            <w:pPr>
              <w:rPr>
                <w:rFonts w:ascii="Arial" w:hAnsi="Arial" w:cs="Arial"/>
                <w:sz w:val="22"/>
                <w:szCs w:val="22"/>
              </w:rPr>
            </w:pPr>
          </w:p>
          <w:p w:rsidR="00B012AF" w:rsidRDefault="00B012AF" w:rsidP="00B012A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Experience of developing and managing a CPD endorsement scheme.  </w:t>
            </w:r>
          </w:p>
          <w:p w:rsidR="00B012AF" w:rsidRDefault="00B012AF" w:rsidP="00B012AF">
            <w:pPr>
              <w:rPr>
                <w:rFonts w:ascii="Arial" w:hAnsi="Arial" w:cs="Arial"/>
                <w:sz w:val="22"/>
                <w:szCs w:val="22"/>
              </w:rPr>
            </w:pPr>
          </w:p>
          <w:p w:rsidR="00B012AF" w:rsidRDefault="00B012AF" w:rsidP="00B012A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Experience of advising a CEO/Chair/Trustees.  </w:t>
            </w:r>
          </w:p>
          <w:p w:rsidR="00B012AF" w:rsidRDefault="00B012AF" w:rsidP="00B012AF">
            <w:pPr>
              <w:rPr>
                <w:rFonts w:ascii="Arial" w:hAnsi="Arial" w:cs="Arial"/>
                <w:sz w:val="22"/>
                <w:szCs w:val="22"/>
              </w:rPr>
            </w:pPr>
          </w:p>
          <w:p w:rsidR="001E6D4E" w:rsidRPr="00071EFB" w:rsidRDefault="001E6D4E" w:rsidP="00B012A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012AF" w:rsidRPr="00682C0D" w:rsidTr="00B012AF">
        <w:trPr>
          <w:jc w:val="center"/>
        </w:trPr>
        <w:tc>
          <w:tcPr>
            <w:tcW w:w="4055" w:type="dxa"/>
          </w:tcPr>
          <w:p w:rsidR="00B012AF" w:rsidRDefault="00B012AF" w:rsidP="00B012AF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Knowledge</w:t>
            </w:r>
          </w:p>
        </w:tc>
        <w:tc>
          <w:tcPr>
            <w:tcW w:w="3130" w:type="dxa"/>
          </w:tcPr>
          <w:p w:rsidR="00B012AF" w:rsidRDefault="00B012AF" w:rsidP="00B012A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Knowledge of issues around UK professional/voluntary regulation. </w:t>
            </w:r>
          </w:p>
          <w:p w:rsidR="00B012AF" w:rsidRPr="00071EFB" w:rsidRDefault="00B012AF" w:rsidP="00B012A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6" w:type="dxa"/>
          </w:tcPr>
          <w:p w:rsidR="00B012AF" w:rsidRDefault="00B012AF" w:rsidP="00B012A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Knowledge of governance processes including code of conduct, fitness to practice, complaints procedures etc.  </w:t>
            </w:r>
          </w:p>
          <w:p w:rsidR="00B012AF" w:rsidRDefault="00B012AF" w:rsidP="00B012A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012AF" w:rsidRPr="00682C0D" w:rsidTr="00B012AF">
        <w:trPr>
          <w:jc w:val="center"/>
        </w:trPr>
        <w:tc>
          <w:tcPr>
            <w:tcW w:w="4055" w:type="dxa"/>
          </w:tcPr>
          <w:p w:rsidR="00B012AF" w:rsidRDefault="00B012AF" w:rsidP="00B012AF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Skills and abilities</w:t>
            </w:r>
          </w:p>
        </w:tc>
        <w:tc>
          <w:tcPr>
            <w:tcW w:w="3130" w:type="dxa"/>
          </w:tcPr>
          <w:p w:rsidR="00B012AF" w:rsidRDefault="00B012AF" w:rsidP="00B012A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Excellent verbal and written communication skills with credibility to represent the registers to external audiences and ability to understand and convey information in a clear and accurate manner.  </w:t>
            </w:r>
          </w:p>
          <w:p w:rsidR="001E6D4E" w:rsidRDefault="001E6D4E" w:rsidP="00B012AF">
            <w:pPr>
              <w:rPr>
                <w:rFonts w:ascii="Arial" w:hAnsi="Arial" w:cs="Arial"/>
                <w:sz w:val="22"/>
                <w:szCs w:val="22"/>
              </w:rPr>
            </w:pPr>
          </w:p>
          <w:p w:rsidR="001E6D4E" w:rsidRDefault="001E6D4E" w:rsidP="00B012A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Excellent organisation and time management skills.</w:t>
            </w:r>
          </w:p>
          <w:p w:rsidR="001E6D4E" w:rsidRDefault="001E6D4E" w:rsidP="00B012AF">
            <w:pPr>
              <w:rPr>
                <w:rFonts w:ascii="Arial" w:hAnsi="Arial" w:cs="Arial"/>
                <w:sz w:val="22"/>
                <w:szCs w:val="22"/>
              </w:rPr>
            </w:pPr>
          </w:p>
          <w:p w:rsidR="001E6D4E" w:rsidRDefault="001E6D4E" w:rsidP="00B012A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Ability to provide a high standard of service and information accurately and promptly to internal and external customers.  </w:t>
            </w:r>
          </w:p>
          <w:p w:rsidR="001E6D4E" w:rsidRDefault="001E6D4E" w:rsidP="00B012AF">
            <w:pPr>
              <w:rPr>
                <w:rFonts w:ascii="Arial" w:hAnsi="Arial" w:cs="Arial"/>
                <w:sz w:val="22"/>
                <w:szCs w:val="22"/>
              </w:rPr>
            </w:pPr>
          </w:p>
          <w:p w:rsidR="001E6D4E" w:rsidRDefault="001E6D4E" w:rsidP="00B012A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Ability to contribute to the strategic direction and smooth running of NRCPD as part of the Senior Management Team.  </w:t>
            </w:r>
          </w:p>
          <w:p w:rsidR="001E6D4E" w:rsidRDefault="001E6D4E" w:rsidP="00B012AF">
            <w:pPr>
              <w:rPr>
                <w:rFonts w:ascii="Arial" w:hAnsi="Arial" w:cs="Arial"/>
                <w:sz w:val="22"/>
                <w:szCs w:val="22"/>
              </w:rPr>
            </w:pPr>
          </w:p>
          <w:p w:rsidR="001E6D4E" w:rsidRDefault="001E6D4E" w:rsidP="00B012A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Excellent IT skills.  </w:t>
            </w:r>
          </w:p>
          <w:p w:rsidR="001E6D4E" w:rsidRDefault="001E6D4E" w:rsidP="00B012AF">
            <w:pPr>
              <w:rPr>
                <w:rFonts w:ascii="Arial" w:hAnsi="Arial" w:cs="Arial"/>
                <w:sz w:val="22"/>
                <w:szCs w:val="22"/>
              </w:rPr>
            </w:pPr>
          </w:p>
          <w:p w:rsidR="001E6D4E" w:rsidRPr="001E6D4E" w:rsidRDefault="001E6D4E" w:rsidP="001E6D4E">
            <w:pPr>
              <w:pStyle w:val="Heading7"/>
              <w:spacing w:before="0"/>
              <w:rPr>
                <w:rFonts w:ascii="Arial" w:hAnsi="Arial" w:cs="Arial"/>
                <w:bCs/>
                <w:i w:val="0"/>
                <w:sz w:val="22"/>
                <w:szCs w:val="22"/>
              </w:rPr>
            </w:pPr>
            <w:r w:rsidRPr="001E6D4E">
              <w:rPr>
                <w:rFonts w:ascii="Arial" w:hAnsi="Arial" w:cs="Arial"/>
                <w:bCs/>
                <w:i w:val="0"/>
                <w:sz w:val="22"/>
                <w:szCs w:val="22"/>
              </w:rPr>
              <w:t>Excellent interpersonal and networking skills.</w:t>
            </w:r>
          </w:p>
          <w:p w:rsidR="001E6D4E" w:rsidRPr="00071EFB" w:rsidRDefault="001E6D4E" w:rsidP="00B012A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6" w:type="dxa"/>
          </w:tcPr>
          <w:p w:rsidR="00B012AF" w:rsidRDefault="00B012AF" w:rsidP="00B012A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7713F" w:rsidRDefault="0007713F">
      <w:pPr>
        <w:ind w:left="360" w:hanging="360"/>
        <w:rPr>
          <w:rFonts w:ascii="Arial" w:hAnsi="Arial" w:cs="Arial"/>
          <w:sz w:val="22"/>
          <w:szCs w:val="22"/>
        </w:rPr>
      </w:pPr>
    </w:p>
    <w:tbl>
      <w:tblPr>
        <w:tblW w:w="9975" w:type="dxa"/>
        <w:tblInd w:w="-74" w:type="dxa"/>
        <w:tblLook w:val="0000"/>
      </w:tblPr>
      <w:tblGrid>
        <w:gridCol w:w="1947"/>
        <w:gridCol w:w="8028"/>
      </w:tblGrid>
      <w:tr w:rsidR="0007713F" w:rsidRPr="0007713F" w:rsidTr="008C62E1">
        <w:tc>
          <w:tcPr>
            <w:tcW w:w="1890" w:type="dxa"/>
          </w:tcPr>
          <w:p w:rsidR="0007713F" w:rsidRPr="00AB03DC" w:rsidRDefault="0007713F" w:rsidP="008C62E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B03DC">
              <w:rPr>
                <w:rFonts w:ascii="Arial" w:hAnsi="Arial" w:cs="Arial"/>
                <w:b/>
                <w:bCs/>
                <w:sz w:val="22"/>
                <w:szCs w:val="22"/>
              </w:rPr>
              <w:t>Location and working hours</w:t>
            </w:r>
          </w:p>
        </w:tc>
        <w:tc>
          <w:tcPr>
            <w:tcW w:w="7795" w:type="dxa"/>
          </w:tcPr>
          <w:p w:rsidR="0007713F" w:rsidRPr="00BB72D7" w:rsidRDefault="00BB72D7" w:rsidP="00BB72D7">
            <w:pPr>
              <w:rPr>
                <w:rFonts w:ascii="Arial" w:hAnsi="Arial" w:cs="Arial"/>
                <w:sz w:val="22"/>
                <w:szCs w:val="22"/>
              </w:rPr>
            </w:pPr>
            <w:r w:rsidRPr="00BB72D7">
              <w:rPr>
                <w:rFonts w:ascii="Arial" w:hAnsi="Arial" w:cs="Arial"/>
                <w:sz w:val="22"/>
                <w:szCs w:val="22"/>
              </w:rPr>
              <w:t xml:space="preserve">The location, working hours and term are to be negotiated but will be for a minimum of 6 months.  </w:t>
            </w:r>
          </w:p>
          <w:p w:rsidR="00BB72D7" w:rsidRPr="00BB72D7" w:rsidRDefault="00BB72D7" w:rsidP="00BB72D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7713F" w:rsidRPr="003D225A" w:rsidTr="008C62E1">
        <w:tc>
          <w:tcPr>
            <w:tcW w:w="1890" w:type="dxa"/>
          </w:tcPr>
          <w:p w:rsidR="0007713F" w:rsidRPr="00AB03DC" w:rsidRDefault="0007713F" w:rsidP="008C62E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B03DC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Salary</w:t>
            </w:r>
          </w:p>
        </w:tc>
        <w:tc>
          <w:tcPr>
            <w:tcW w:w="7795" w:type="dxa"/>
          </w:tcPr>
          <w:p w:rsidR="0007713F" w:rsidRPr="00F24729" w:rsidRDefault="0007713F" w:rsidP="008C62E1">
            <w:pPr>
              <w:rPr>
                <w:rFonts w:ascii="Arial" w:hAnsi="Arial" w:cs="Arial"/>
                <w:sz w:val="22"/>
                <w:szCs w:val="22"/>
              </w:rPr>
            </w:pPr>
            <w:r w:rsidRPr="00F24729">
              <w:rPr>
                <w:rFonts w:ascii="Arial" w:hAnsi="Arial" w:cs="Arial"/>
                <w:sz w:val="22"/>
                <w:szCs w:val="22"/>
              </w:rPr>
              <w:t>Full time £</w:t>
            </w:r>
            <w:r>
              <w:rPr>
                <w:rFonts w:ascii="Arial" w:hAnsi="Arial" w:cs="Arial"/>
                <w:sz w:val="22"/>
                <w:szCs w:val="22"/>
              </w:rPr>
              <w:t>30,000</w:t>
            </w:r>
            <w:r w:rsidRPr="00F24729">
              <w:rPr>
                <w:rFonts w:ascii="Arial" w:hAnsi="Arial" w:cs="Arial"/>
                <w:sz w:val="22"/>
                <w:szCs w:val="22"/>
              </w:rPr>
              <w:t xml:space="preserve"> gross per annum (this will be pro rated to working hours negotiated).  </w:t>
            </w:r>
          </w:p>
          <w:p w:rsidR="0007713F" w:rsidRPr="00AB03DC" w:rsidRDefault="0007713F" w:rsidP="008C62E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7713F" w:rsidRPr="003D225A" w:rsidTr="008C62E1">
        <w:tc>
          <w:tcPr>
            <w:tcW w:w="1890" w:type="dxa"/>
          </w:tcPr>
          <w:p w:rsidR="0007713F" w:rsidRPr="00AB03DC" w:rsidRDefault="0007713F" w:rsidP="008C62E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B03DC">
              <w:rPr>
                <w:rFonts w:ascii="Arial" w:hAnsi="Arial" w:cs="Arial"/>
                <w:b/>
                <w:bCs/>
                <w:sz w:val="22"/>
                <w:szCs w:val="22"/>
              </w:rPr>
              <w:t>Holidays</w:t>
            </w:r>
          </w:p>
        </w:tc>
        <w:tc>
          <w:tcPr>
            <w:tcW w:w="7795" w:type="dxa"/>
          </w:tcPr>
          <w:p w:rsidR="0007713F" w:rsidRPr="00AB03DC" w:rsidRDefault="0007713F" w:rsidP="008C62E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Full </w:t>
            </w:r>
            <w:r w:rsidRPr="00AB03DC">
              <w:rPr>
                <w:rFonts w:ascii="Arial" w:hAnsi="Arial" w:cs="Arial"/>
                <w:sz w:val="22"/>
                <w:szCs w:val="22"/>
              </w:rPr>
              <w:t xml:space="preserve">time – 25 working days per year </w:t>
            </w:r>
            <w:r>
              <w:rPr>
                <w:rFonts w:ascii="Arial" w:hAnsi="Arial" w:cs="Arial"/>
                <w:sz w:val="22"/>
                <w:szCs w:val="22"/>
              </w:rPr>
              <w:t xml:space="preserve">(pro rata on hours negotiated) </w:t>
            </w:r>
            <w:r w:rsidRPr="00AB03DC">
              <w:rPr>
                <w:rFonts w:ascii="Arial" w:hAnsi="Arial" w:cs="Arial"/>
                <w:sz w:val="22"/>
                <w:szCs w:val="22"/>
              </w:rPr>
              <w:t>plus recognised bank or public holidays currently 8 in all.  Of the 25 days holiday, you must keep up to 3 days each year to bridge the gap between Christmas and the New Year, when the office closes.</w:t>
            </w:r>
          </w:p>
          <w:p w:rsidR="0007713F" w:rsidRPr="00AB03DC" w:rsidRDefault="0007713F" w:rsidP="008C62E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7713F" w:rsidRPr="003D225A" w:rsidTr="008C62E1">
        <w:tc>
          <w:tcPr>
            <w:tcW w:w="1890" w:type="dxa"/>
          </w:tcPr>
          <w:p w:rsidR="0007713F" w:rsidRPr="00AB03DC" w:rsidRDefault="0007713F" w:rsidP="008C62E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B03DC">
              <w:rPr>
                <w:rFonts w:ascii="Arial" w:hAnsi="Arial" w:cs="Arial"/>
                <w:b/>
                <w:bCs/>
                <w:sz w:val="22"/>
                <w:szCs w:val="22"/>
              </w:rPr>
              <w:t>Requirements</w:t>
            </w:r>
          </w:p>
        </w:tc>
        <w:tc>
          <w:tcPr>
            <w:tcW w:w="7795" w:type="dxa"/>
          </w:tcPr>
          <w:p w:rsidR="0007713F" w:rsidRPr="00FE5C78" w:rsidRDefault="0007713F" w:rsidP="008C62E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Post is subject to a </w:t>
            </w:r>
            <w:r w:rsidR="00BB72D7">
              <w:rPr>
                <w:rFonts w:ascii="Arial" w:hAnsi="Arial" w:cs="Arial"/>
                <w:sz w:val="22"/>
                <w:szCs w:val="22"/>
              </w:rPr>
              <w:t>3</w:t>
            </w:r>
            <w:r w:rsidRPr="00AB03DC">
              <w:rPr>
                <w:rFonts w:ascii="Arial" w:hAnsi="Arial" w:cs="Arial"/>
                <w:sz w:val="22"/>
                <w:szCs w:val="22"/>
              </w:rPr>
              <w:t xml:space="preserve"> month probationary period, receipt of references satisfactory to us</w:t>
            </w:r>
            <w:r w:rsidR="008C62E1">
              <w:rPr>
                <w:rFonts w:ascii="Arial" w:hAnsi="Arial" w:cs="Arial"/>
                <w:sz w:val="22"/>
                <w:szCs w:val="22"/>
              </w:rPr>
              <w:t>, a DBS check and a satisfactory medical</w:t>
            </w:r>
            <w:r>
              <w:rPr>
                <w:rFonts w:ascii="Arial" w:hAnsi="Arial" w:cs="Arial"/>
                <w:sz w:val="22"/>
                <w:szCs w:val="22"/>
              </w:rPr>
              <w:t xml:space="preserve">.  </w:t>
            </w:r>
            <w:r w:rsidRPr="00FE5C78">
              <w:rPr>
                <w:rFonts w:ascii="Arial" w:hAnsi="Arial" w:cs="Arial"/>
                <w:sz w:val="22"/>
                <w:szCs w:val="22"/>
              </w:rPr>
              <w:t>Employees are expected to complete the following Signature courses within 2 years of commencing employment:</w:t>
            </w:r>
          </w:p>
          <w:p w:rsidR="0007713F" w:rsidRPr="00FE5C78" w:rsidRDefault="0007713F" w:rsidP="008C62E1">
            <w:pPr>
              <w:rPr>
                <w:rFonts w:ascii="Arial" w:hAnsi="Arial" w:cs="Arial"/>
                <w:sz w:val="22"/>
                <w:szCs w:val="22"/>
              </w:rPr>
            </w:pPr>
          </w:p>
          <w:p w:rsidR="0007713F" w:rsidRPr="00FE5C78" w:rsidRDefault="0007713F" w:rsidP="0007713F">
            <w:pPr>
              <w:numPr>
                <w:ilvl w:val="0"/>
                <w:numId w:val="11"/>
              </w:num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FE5C78">
              <w:rPr>
                <w:rFonts w:ascii="Arial" w:hAnsi="Arial" w:cs="Arial"/>
                <w:sz w:val="22"/>
                <w:szCs w:val="22"/>
              </w:rPr>
              <w:t>Level 1 Award in British Sign Language.</w:t>
            </w:r>
          </w:p>
          <w:p w:rsidR="0007713F" w:rsidRPr="00FE5C78" w:rsidRDefault="0007713F" w:rsidP="0007713F">
            <w:pPr>
              <w:numPr>
                <w:ilvl w:val="0"/>
                <w:numId w:val="11"/>
              </w:num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FE5C78">
              <w:rPr>
                <w:rFonts w:ascii="Arial" w:hAnsi="Arial" w:cs="Arial"/>
                <w:sz w:val="22"/>
                <w:szCs w:val="22"/>
              </w:rPr>
              <w:t xml:space="preserve">Level 1 Award in Deaf Awareness and Communication.  </w:t>
            </w:r>
          </w:p>
          <w:p w:rsidR="0007713F" w:rsidRPr="00AB03DC" w:rsidRDefault="0007713F" w:rsidP="008C62E1">
            <w:pPr>
              <w:ind w:left="12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7713F" w:rsidRPr="003D225A" w:rsidTr="008C62E1">
        <w:tc>
          <w:tcPr>
            <w:tcW w:w="1890" w:type="dxa"/>
          </w:tcPr>
          <w:p w:rsidR="0007713F" w:rsidRPr="00AB03DC" w:rsidRDefault="0007713F" w:rsidP="008C62E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B03DC">
              <w:rPr>
                <w:rFonts w:ascii="Arial" w:hAnsi="Arial" w:cs="Arial"/>
                <w:b/>
                <w:bCs/>
                <w:sz w:val="22"/>
                <w:szCs w:val="22"/>
              </w:rPr>
              <w:t>Pension</w:t>
            </w:r>
          </w:p>
        </w:tc>
        <w:tc>
          <w:tcPr>
            <w:tcW w:w="7795" w:type="dxa"/>
          </w:tcPr>
          <w:p w:rsidR="0007713F" w:rsidRPr="00AB03DC" w:rsidRDefault="0007713F" w:rsidP="008C62E1">
            <w:pPr>
              <w:tabs>
                <w:tab w:val="left" w:pos="0"/>
              </w:tabs>
              <w:rPr>
                <w:rFonts w:ascii="Arial" w:hAnsi="Arial" w:cs="Arial"/>
                <w:sz w:val="22"/>
                <w:szCs w:val="22"/>
              </w:rPr>
            </w:pPr>
            <w:r w:rsidRPr="00AB03DC">
              <w:rPr>
                <w:rFonts w:ascii="Arial" w:hAnsi="Arial" w:cs="Arial"/>
                <w:sz w:val="22"/>
                <w:szCs w:val="22"/>
              </w:rPr>
              <w:t>Signature operates a voluntary pension scheme through the Pensions Trust.  The contribution rates are:  employees 5% and employer 10%.</w:t>
            </w:r>
          </w:p>
        </w:tc>
      </w:tr>
    </w:tbl>
    <w:p w:rsidR="0007713F" w:rsidRDefault="0007713F">
      <w:pPr>
        <w:ind w:left="360" w:hanging="360"/>
        <w:rPr>
          <w:rFonts w:ascii="Arial" w:hAnsi="Arial" w:cs="Arial"/>
          <w:sz w:val="22"/>
          <w:szCs w:val="22"/>
        </w:rPr>
      </w:pPr>
    </w:p>
    <w:p w:rsidR="0007713F" w:rsidRDefault="0007713F">
      <w:pPr>
        <w:ind w:left="360" w:hanging="360"/>
        <w:rPr>
          <w:rFonts w:ascii="Arial" w:hAnsi="Arial" w:cs="Arial"/>
          <w:sz w:val="22"/>
          <w:szCs w:val="22"/>
        </w:rPr>
      </w:pPr>
    </w:p>
    <w:p w:rsidR="0007713F" w:rsidRDefault="0007713F">
      <w:pPr>
        <w:ind w:left="360" w:hanging="360"/>
        <w:rPr>
          <w:rFonts w:ascii="Arial" w:hAnsi="Arial" w:cs="Arial"/>
          <w:sz w:val="22"/>
          <w:szCs w:val="22"/>
        </w:rPr>
      </w:pPr>
    </w:p>
    <w:p w:rsidR="006E591C" w:rsidRDefault="006E591C">
      <w:pPr>
        <w:ind w:left="360" w:hanging="360"/>
        <w:rPr>
          <w:rFonts w:ascii="Arial" w:hAnsi="Arial" w:cs="Arial"/>
          <w:sz w:val="22"/>
          <w:szCs w:val="22"/>
        </w:rPr>
      </w:pPr>
    </w:p>
    <w:p w:rsidR="00E14F34" w:rsidRDefault="00E14F34">
      <w:pPr>
        <w:ind w:left="360" w:hanging="360"/>
        <w:rPr>
          <w:rFonts w:ascii="Arial" w:hAnsi="Arial" w:cs="Arial"/>
          <w:sz w:val="22"/>
          <w:szCs w:val="22"/>
        </w:rPr>
      </w:pPr>
    </w:p>
    <w:p w:rsidR="00E14F34" w:rsidRPr="003B2722" w:rsidRDefault="00E14F34">
      <w:pPr>
        <w:ind w:left="360" w:hanging="360"/>
        <w:rPr>
          <w:rFonts w:ascii="Arial" w:hAnsi="Arial" w:cs="Arial"/>
          <w:sz w:val="22"/>
          <w:szCs w:val="22"/>
        </w:rPr>
      </w:pPr>
    </w:p>
    <w:p w:rsidR="006E591C" w:rsidRPr="003B2722" w:rsidRDefault="003B2722">
      <w:pPr>
        <w:ind w:left="360" w:hanging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Updated </w:t>
      </w:r>
      <w:r w:rsidR="00563520">
        <w:rPr>
          <w:rFonts w:ascii="Arial" w:hAnsi="Arial" w:cs="Arial"/>
          <w:sz w:val="22"/>
          <w:szCs w:val="22"/>
        </w:rPr>
        <w:t>05/13</w:t>
      </w:r>
    </w:p>
    <w:p w:rsidR="006E591C" w:rsidRPr="003B2722" w:rsidRDefault="006E591C">
      <w:pPr>
        <w:jc w:val="center"/>
        <w:rPr>
          <w:rFonts w:ascii="Arial" w:hAnsi="Arial" w:cs="Arial"/>
          <w:sz w:val="22"/>
          <w:szCs w:val="22"/>
        </w:rPr>
      </w:pPr>
    </w:p>
    <w:sectPr w:rsidR="006E591C" w:rsidRPr="003B2722" w:rsidSect="00D011D2">
      <w:pgSz w:w="11894" w:h="16834"/>
      <w:pgMar w:top="720" w:right="1262" w:bottom="720" w:left="1560" w:header="720" w:footer="720" w:gutter="0"/>
      <w:paperSrc w:first="7" w:other="7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3C5E" w:rsidRDefault="002D3C5E">
      <w:r>
        <w:separator/>
      </w:r>
    </w:p>
  </w:endnote>
  <w:endnote w:type="continuationSeparator" w:id="0">
    <w:p w:rsidR="002D3C5E" w:rsidRDefault="002D3C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Frutiger 55 Roman">
    <w:altName w:val="Segoe UI"/>
    <w:charset w:val="00"/>
    <w:family w:val="swiss"/>
    <w:pitch w:val="variable"/>
    <w:sig w:usb0="00000003" w:usb1="00000000" w:usb2="00000000" w:usb3="00000000" w:csb0="00000001" w:csb1="00000000"/>
  </w:font>
  <w:font w:name="Frutiger 45 Light">
    <w:altName w:val="Segoe UI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3C5E" w:rsidRDefault="002D3C5E">
      <w:r>
        <w:separator/>
      </w:r>
    </w:p>
  </w:footnote>
  <w:footnote w:type="continuationSeparator" w:id="0">
    <w:p w:rsidR="002D3C5E" w:rsidRDefault="002D3C5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A1E35"/>
    <w:multiLevelType w:val="hybridMultilevel"/>
    <w:tmpl w:val="20C6A858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3824286"/>
    <w:multiLevelType w:val="hybridMultilevel"/>
    <w:tmpl w:val="A2CE1FFE"/>
    <w:lvl w:ilvl="0" w:tplc="20083522">
      <w:start w:val="1"/>
      <w:numFmt w:val="bullet"/>
      <w:lvlText w:val=""/>
      <w:lvlJc w:val="left"/>
      <w:pPr>
        <w:tabs>
          <w:tab w:val="num" w:pos="346"/>
        </w:tabs>
        <w:ind w:left="3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26"/>
        </w:tabs>
        <w:ind w:left="142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46"/>
        </w:tabs>
        <w:ind w:left="214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66"/>
        </w:tabs>
        <w:ind w:left="286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586"/>
        </w:tabs>
        <w:ind w:left="358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06"/>
        </w:tabs>
        <w:ind w:left="430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26"/>
        </w:tabs>
        <w:ind w:left="502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46"/>
        </w:tabs>
        <w:ind w:left="574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66"/>
        </w:tabs>
        <w:ind w:left="6466" w:hanging="360"/>
      </w:pPr>
      <w:rPr>
        <w:rFonts w:ascii="Wingdings" w:hAnsi="Wingdings" w:hint="default"/>
      </w:rPr>
    </w:lvl>
  </w:abstractNum>
  <w:abstractNum w:abstractNumId="2">
    <w:nsid w:val="04A15528"/>
    <w:multiLevelType w:val="hybridMultilevel"/>
    <w:tmpl w:val="3736857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6BA4A57"/>
    <w:multiLevelType w:val="hybridMultilevel"/>
    <w:tmpl w:val="2BE8BD48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-360"/>
        </w:tabs>
        <w:ind w:left="-3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</w:abstractNum>
  <w:abstractNum w:abstractNumId="4">
    <w:nsid w:val="0A022520"/>
    <w:multiLevelType w:val="hybridMultilevel"/>
    <w:tmpl w:val="FB302D2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1FAA04E8"/>
    <w:multiLevelType w:val="singleLevel"/>
    <w:tmpl w:val="B1C42536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>
    <w:nsid w:val="23ED693C"/>
    <w:multiLevelType w:val="hybridMultilevel"/>
    <w:tmpl w:val="D79C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D7E5E2E"/>
    <w:multiLevelType w:val="hybridMultilevel"/>
    <w:tmpl w:val="9D78A11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604D38D0"/>
    <w:multiLevelType w:val="hybridMultilevel"/>
    <w:tmpl w:val="7FD490B4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7BE13DED"/>
    <w:multiLevelType w:val="hybridMultilevel"/>
    <w:tmpl w:val="D234C28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C4E7D9C"/>
    <w:multiLevelType w:val="hybridMultilevel"/>
    <w:tmpl w:val="4404BC72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5"/>
  </w:num>
  <w:num w:numId="3">
    <w:abstractNumId w:val="7"/>
  </w:num>
  <w:num w:numId="4">
    <w:abstractNumId w:val="2"/>
  </w:num>
  <w:num w:numId="5">
    <w:abstractNumId w:val="4"/>
  </w:num>
  <w:num w:numId="6">
    <w:abstractNumId w:val="3"/>
  </w:num>
  <w:num w:numId="7">
    <w:abstractNumId w:val="10"/>
  </w:num>
  <w:num w:numId="8">
    <w:abstractNumId w:val="0"/>
  </w:num>
  <w:num w:numId="9">
    <w:abstractNumId w:val="8"/>
  </w:num>
  <w:num w:numId="10">
    <w:abstractNumId w:val="6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activeWritingStyle w:appName="MSWord" w:lang="en-GB" w:vendorID="64" w:dllVersion="131077" w:nlCheck="1" w:checkStyle="1"/>
  <w:activeWritingStyle w:appName="MSWord" w:lang="en-GB" w:vendorID="64" w:dllVersion="131078" w:nlCheck="1" w:checkStyle="1"/>
  <w:proofState w:spelling="clean"/>
  <w:stylePaneFormatFilter w:val="3F01"/>
  <w:defaultTabStop w:val="720"/>
  <w:doNotHyphenateCaps/>
  <w:drawingGridHorizontalSpacing w:val="120"/>
  <w:drawingGridVerticalSpacing w:val="12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</w:compat>
  <w:rsids>
    <w:rsidRoot w:val="006E591C"/>
    <w:rsid w:val="00017737"/>
    <w:rsid w:val="00023E32"/>
    <w:rsid w:val="0007713F"/>
    <w:rsid w:val="00133340"/>
    <w:rsid w:val="00162C54"/>
    <w:rsid w:val="001838F5"/>
    <w:rsid w:val="001D6EA3"/>
    <w:rsid w:val="001E1E35"/>
    <w:rsid w:val="001E6D4E"/>
    <w:rsid w:val="002437B4"/>
    <w:rsid w:val="002A3FD9"/>
    <w:rsid w:val="002D3C5E"/>
    <w:rsid w:val="003965CF"/>
    <w:rsid w:val="003A1BE3"/>
    <w:rsid w:val="003B2722"/>
    <w:rsid w:val="003F0B9A"/>
    <w:rsid w:val="004431F0"/>
    <w:rsid w:val="00494B14"/>
    <w:rsid w:val="005476A8"/>
    <w:rsid w:val="00563520"/>
    <w:rsid w:val="005F37C0"/>
    <w:rsid w:val="00624ECF"/>
    <w:rsid w:val="006544A8"/>
    <w:rsid w:val="006E591C"/>
    <w:rsid w:val="0079454C"/>
    <w:rsid w:val="00865B33"/>
    <w:rsid w:val="008A5BFD"/>
    <w:rsid w:val="008C03C2"/>
    <w:rsid w:val="008C62E1"/>
    <w:rsid w:val="008E3ADF"/>
    <w:rsid w:val="00914EB6"/>
    <w:rsid w:val="009501BE"/>
    <w:rsid w:val="009A1A13"/>
    <w:rsid w:val="00B012AF"/>
    <w:rsid w:val="00B8511B"/>
    <w:rsid w:val="00BB72D7"/>
    <w:rsid w:val="00C06A7A"/>
    <w:rsid w:val="00D011D2"/>
    <w:rsid w:val="00DD4A63"/>
    <w:rsid w:val="00DE26C5"/>
    <w:rsid w:val="00E14F34"/>
    <w:rsid w:val="00EA67B3"/>
    <w:rsid w:val="00EB5BFE"/>
    <w:rsid w:val="00EC0B40"/>
    <w:rsid w:val="00F02CEC"/>
    <w:rsid w:val="00F761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ms Rmn" w:eastAsia="Times New Roman" w:hAnsi="Tms Rm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24ECF"/>
    <w:pPr>
      <w:overflowPunct w:val="0"/>
      <w:autoSpaceDE w:val="0"/>
      <w:autoSpaceDN w:val="0"/>
      <w:adjustRightInd w:val="0"/>
      <w:textAlignment w:val="baseline"/>
    </w:pPr>
    <w:rPr>
      <w:sz w:val="24"/>
      <w:lang w:eastAsia="en-US"/>
    </w:rPr>
  </w:style>
  <w:style w:type="paragraph" w:styleId="Heading1">
    <w:name w:val="heading 1"/>
    <w:basedOn w:val="Normal"/>
    <w:next w:val="Normal"/>
    <w:qFormat/>
    <w:rsid w:val="00624ECF"/>
    <w:pPr>
      <w:keepNext/>
      <w:ind w:left="360" w:hanging="360"/>
      <w:outlineLvl w:val="0"/>
    </w:pPr>
    <w:rPr>
      <w:rFonts w:ascii="Frutiger 55 Roman" w:hAnsi="Frutiger 55 Roman"/>
      <w:bCs/>
      <w:sz w:val="30"/>
    </w:rPr>
  </w:style>
  <w:style w:type="paragraph" w:styleId="Heading2">
    <w:name w:val="heading 2"/>
    <w:basedOn w:val="Normal"/>
    <w:next w:val="Normal"/>
    <w:qFormat/>
    <w:rsid w:val="00624ECF"/>
    <w:pPr>
      <w:keepNext/>
      <w:outlineLvl w:val="1"/>
    </w:pPr>
    <w:rPr>
      <w:rFonts w:ascii="Frutiger 45 Light" w:hAnsi="Frutiger 45 Light"/>
      <w:b/>
      <w:bCs/>
      <w:sz w:val="22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1E6D4E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acdphead">
    <w:name w:val="cacdphead"/>
    <w:basedOn w:val="Normal"/>
    <w:next w:val="Normal"/>
    <w:rsid w:val="00624ECF"/>
    <w:pPr>
      <w:keepNext/>
      <w:spacing w:before="120" w:after="120"/>
    </w:pPr>
    <w:rPr>
      <w:b/>
      <w:sz w:val="28"/>
    </w:rPr>
  </w:style>
  <w:style w:type="paragraph" w:styleId="Header">
    <w:name w:val="header"/>
    <w:basedOn w:val="Normal"/>
    <w:rsid w:val="00624ECF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624ECF"/>
    <w:pPr>
      <w:tabs>
        <w:tab w:val="center" w:pos="4153"/>
        <w:tab w:val="right" w:pos="8306"/>
      </w:tabs>
    </w:pPr>
  </w:style>
  <w:style w:type="paragraph" w:styleId="BodyTextIndent">
    <w:name w:val="Body Text Indent"/>
    <w:basedOn w:val="Normal"/>
    <w:rsid w:val="00624ECF"/>
    <w:pPr>
      <w:ind w:left="360" w:hanging="360"/>
    </w:pPr>
    <w:rPr>
      <w:rFonts w:ascii="Verdana" w:hAnsi="Verdana"/>
      <w:sz w:val="20"/>
    </w:rPr>
  </w:style>
  <w:style w:type="paragraph" w:styleId="Caption">
    <w:name w:val="caption"/>
    <w:basedOn w:val="Normal"/>
    <w:next w:val="Normal"/>
    <w:qFormat/>
    <w:rsid w:val="00624ECF"/>
    <w:rPr>
      <w:rFonts w:ascii="Frutiger 55 Roman" w:hAnsi="Frutiger 55 Roman"/>
      <w:bCs/>
      <w:sz w:val="30"/>
    </w:rPr>
  </w:style>
  <w:style w:type="paragraph" w:styleId="Title">
    <w:name w:val="Title"/>
    <w:basedOn w:val="Normal"/>
    <w:qFormat/>
    <w:rsid w:val="00624ECF"/>
    <w:pPr>
      <w:jc w:val="center"/>
    </w:pPr>
    <w:rPr>
      <w:rFonts w:ascii="Frutiger 45 Light" w:hAnsi="Frutiger 45 Light"/>
      <w:b/>
      <w:sz w:val="36"/>
    </w:rPr>
  </w:style>
  <w:style w:type="paragraph" w:styleId="BalloonText">
    <w:name w:val="Balloon Text"/>
    <w:basedOn w:val="Normal"/>
    <w:link w:val="BalloonTextChar"/>
    <w:rsid w:val="0007713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7713F"/>
    <w:rPr>
      <w:rFonts w:ascii="Tahoma" w:hAnsi="Tahoma" w:cs="Tahoma"/>
      <w:sz w:val="16"/>
      <w:szCs w:val="16"/>
      <w:lang w:eastAsia="en-US"/>
    </w:rPr>
  </w:style>
  <w:style w:type="character" w:customStyle="1" w:styleId="Heading7Char">
    <w:name w:val="Heading 7 Char"/>
    <w:basedOn w:val="DefaultParagraphFont"/>
    <w:link w:val="Heading7"/>
    <w:semiHidden/>
    <w:rsid w:val="001E6D4E"/>
    <w:rPr>
      <w:rFonts w:asciiTheme="majorHAnsi" w:eastAsiaTheme="majorEastAsia" w:hAnsiTheme="majorHAnsi" w:cstheme="majorBidi"/>
      <w:i/>
      <w:iCs/>
      <w:color w:val="404040" w:themeColor="text1" w:themeTint="BF"/>
      <w:sz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031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613</Words>
  <Characters>3743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jobdes3</vt:lpstr>
    </vt:vector>
  </TitlesOfParts>
  <Company>Pre-installed Company</Company>
  <LinksUpToDate>false</LinksUpToDate>
  <CharactersWithSpaces>4348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jobdes3</dc:title>
  <dc:subject>Accounts Officer - Kathleen Cooper</dc:subject>
  <dc:creator>Wendy Watson</dc:creator>
  <cp:lastModifiedBy>paular</cp:lastModifiedBy>
  <cp:revision>3</cp:revision>
  <cp:lastPrinted>2006-09-01T11:18:00Z</cp:lastPrinted>
  <dcterms:created xsi:type="dcterms:W3CDTF">2013-06-21T12:35:00Z</dcterms:created>
  <dcterms:modified xsi:type="dcterms:W3CDTF">2013-07-02T14:12:00Z</dcterms:modified>
</cp:coreProperties>
</file>